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0D6" w:rsidRDefault="002860D6"/>
    <w:tbl>
      <w:tblPr>
        <w:tblStyle w:val="Grilledutableau"/>
        <w:tblpPr w:leftFromText="141" w:rightFromText="141" w:vertAnchor="text" w:horzAnchor="margin" w:tblpY="-351"/>
        <w:tblW w:w="9606" w:type="dxa"/>
        <w:tblLook w:val="04A0"/>
      </w:tblPr>
      <w:tblGrid>
        <w:gridCol w:w="3227"/>
        <w:gridCol w:w="2835"/>
        <w:gridCol w:w="1417"/>
        <w:gridCol w:w="2127"/>
      </w:tblGrid>
      <w:tr w:rsidR="00271666" w:rsidTr="006B6990">
        <w:trPr>
          <w:trHeight w:val="705"/>
        </w:trPr>
        <w:tc>
          <w:tcPr>
            <w:tcW w:w="3227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</w:tcPr>
          <w:p w:rsidR="00271666" w:rsidRPr="00F91B20" w:rsidRDefault="00C720FF" w:rsidP="00C720FF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http://www.devoir.tn</w:t>
            </w:r>
          </w:p>
          <w:p w:rsidR="00271666" w:rsidRDefault="00271666" w:rsidP="00C720FF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271666" w:rsidRPr="00DF77C3" w:rsidRDefault="00271666" w:rsidP="006B699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6379" w:type="dxa"/>
            <w:gridSpan w:val="3"/>
            <w:vMerge w:val="restar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271666" w:rsidRPr="00AD4C67" w:rsidRDefault="00914149" w:rsidP="006B6990">
            <w:pPr>
              <w:jc w:val="center"/>
              <w:rPr>
                <w:rFonts w:ascii="Monotype Corsiva" w:hAnsi="Monotype Corsiva"/>
                <w:b/>
                <w:bCs/>
                <w:sz w:val="48"/>
                <w:szCs w:val="48"/>
              </w:rPr>
            </w:pPr>
            <w:r>
              <w:rPr>
                <w:rFonts w:ascii="Monotype Corsiva" w:hAnsi="Monotype Corsiva"/>
                <w:b/>
                <w:bCs/>
                <w:noProof/>
                <w:sz w:val="48"/>
                <w:szCs w:val="4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6" type="#_x0000_t202" style="position:absolute;left:0;text-align:left;margin-left:48.75pt;margin-top:5.5pt;width:245.25pt;height:33.3pt;z-index:251663360;mso-position-horizontal-relative:text;mso-position-vertical-relative:text" stroked="f">
                  <v:textbox style="mso-next-textbox:#_x0000_s1036">
                    <w:txbxContent>
                      <w:p w:rsidR="00271666" w:rsidRPr="00DF77C3" w:rsidRDefault="00271666" w:rsidP="00271666">
                        <w:pPr>
                          <w:rPr>
                            <w:rFonts w:ascii="Monotype Corsiva" w:hAnsi="Monotype Corsiva"/>
                            <w:sz w:val="36"/>
                            <w:szCs w:val="200"/>
                          </w:rPr>
                        </w:pPr>
                        <w:r>
                          <w:rPr>
                            <w:rFonts w:ascii="Monotype Corsiva" w:hAnsi="Monotype Corsiva"/>
                            <w:b/>
                            <w:bCs/>
                            <w:sz w:val="48"/>
                            <w:szCs w:val="48"/>
                          </w:rPr>
                          <w:t>Devoir de Synthèse</w:t>
                        </w:r>
                        <w:r w:rsidRPr="00DF77C3">
                          <w:rPr>
                            <w:rFonts w:ascii="Monotype Corsiva" w:hAnsi="Monotype Corsiva"/>
                            <w:b/>
                            <w:bCs/>
                            <w:sz w:val="48"/>
                            <w:szCs w:val="48"/>
                          </w:rPr>
                          <w:t xml:space="preserve"> n°0</w:t>
                        </w:r>
                        <w:r>
                          <w:rPr>
                            <w:rFonts w:ascii="Monotype Corsiva" w:hAnsi="Monotype Corsiva"/>
                            <w:b/>
                            <w:bCs/>
                            <w:sz w:val="48"/>
                            <w:szCs w:val="48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 w:rsidR="00271666">
              <w:rPr>
                <w:rFonts w:ascii="Monotype Corsiva" w:hAnsi="Monotype Corsiva"/>
                <w:b/>
                <w:bCs/>
                <w:noProof/>
                <w:sz w:val="48"/>
                <w:szCs w:val="48"/>
                <w:lang w:eastAsia="fr-FR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15240</wp:posOffset>
                  </wp:positionV>
                  <wp:extent cx="733425" cy="590550"/>
                  <wp:effectExtent l="19050" t="0" r="9525" b="0"/>
                  <wp:wrapNone/>
                  <wp:docPr id="3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71666" w:rsidTr="006B6990">
        <w:trPr>
          <w:trHeight w:val="327"/>
        </w:trPr>
        <w:tc>
          <w:tcPr>
            <w:tcW w:w="322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</w:tcPr>
          <w:p w:rsidR="00271666" w:rsidRPr="008E79E6" w:rsidRDefault="00271666" w:rsidP="006B699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Lycée Ali Bourguiba Bembla</w:t>
            </w:r>
          </w:p>
        </w:tc>
        <w:tc>
          <w:tcPr>
            <w:tcW w:w="6379" w:type="dxa"/>
            <w:gridSpan w:val="3"/>
            <w:vMerge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271666" w:rsidRDefault="00271666" w:rsidP="006B6990">
            <w:pPr>
              <w:jc w:val="center"/>
              <w:rPr>
                <w:rFonts w:ascii="Monotype Corsiva" w:hAnsi="Monotype Corsiva"/>
                <w:b/>
                <w:bCs/>
                <w:noProof/>
                <w:sz w:val="48"/>
                <w:szCs w:val="48"/>
              </w:rPr>
            </w:pPr>
          </w:p>
        </w:tc>
      </w:tr>
      <w:tr w:rsidR="00271666" w:rsidTr="006B6990">
        <w:trPr>
          <w:trHeight w:val="248"/>
        </w:trPr>
        <w:tc>
          <w:tcPr>
            <w:tcW w:w="3227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271666" w:rsidRPr="00FA4A90" w:rsidRDefault="00271666" w:rsidP="006B6990">
            <w:pPr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 xml:space="preserve">Durée 3 heures   </w:t>
            </w:r>
          </w:p>
        </w:tc>
        <w:tc>
          <w:tcPr>
            <w:tcW w:w="283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271666" w:rsidRPr="00810B52" w:rsidRDefault="00271666" w:rsidP="006B6990">
            <w:pPr>
              <w:rPr>
                <w:rFonts w:ascii="Monotype Corsiva" w:hAnsi="Monotype Corsiva"/>
                <w:sz w:val="28"/>
                <w:szCs w:val="28"/>
              </w:rPr>
            </w:pPr>
            <w:r w:rsidRPr="00810B52">
              <w:rPr>
                <w:rFonts w:ascii="Monotype Corsiva" w:hAnsi="Monotype Corsiva"/>
                <w:sz w:val="28"/>
                <w:szCs w:val="28"/>
              </w:rPr>
              <w:t>Mercredi 06 mars 2013 </w:t>
            </w:r>
          </w:p>
        </w:tc>
        <w:tc>
          <w:tcPr>
            <w:tcW w:w="141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271666" w:rsidRPr="00810B52" w:rsidRDefault="00271666" w:rsidP="00271666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  <w:r w:rsidRPr="00810B52">
              <w:rPr>
                <w:rFonts w:ascii="Monotype Corsiva" w:hAnsi="Monotype Corsiva"/>
                <w:sz w:val="28"/>
                <w:szCs w:val="28"/>
              </w:rPr>
              <w:t xml:space="preserve">4 ème </w:t>
            </w:r>
            <w:r>
              <w:rPr>
                <w:rFonts w:ascii="Monotype Corsiva" w:hAnsi="Monotype Corsiva"/>
                <w:sz w:val="28"/>
                <w:szCs w:val="28"/>
              </w:rPr>
              <w:t>Sc1</w:t>
            </w:r>
          </w:p>
        </w:tc>
        <w:tc>
          <w:tcPr>
            <w:tcW w:w="212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271666" w:rsidRPr="00E56B3A" w:rsidRDefault="00271666" w:rsidP="006B6990">
            <w:pPr>
              <w:rPr>
                <w:rFonts w:ascii="Monotype Corsiva" w:hAnsi="Monotype Corsiva"/>
                <w:b/>
                <w:bCs/>
              </w:rPr>
            </w:pPr>
            <w:r>
              <w:rPr>
                <w:rFonts w:ascii="Monotype Corsiva" w:hAnsi="Monotype Corsiva"/>
                <w:b/>
                <w:bCs/>
              </w:rPr>
              <w:t xml:space="preserve"> </w:t>
            </w:r>
            <w:r w:rsidRPr="007915E4">
              <w:rPr>
                <w:rFonts w:ascii="Monotype Corsiva" w:hAnsi="Monotype Corsiva"/>
                <w:b/>
                <w:bCs/>
                <w:sz w:val="28"/>
                <w:szCs w:val="28"/>
              </w:rPr>
              <w:t>Mr</w:t>
            </w:r>
            <w:r>
              <w:rPr>
                <w:rFonts w:ascii="Monotype Corsiva" w:hAnsi="Monotype Corsiva"/>
                <w:b/>
                <w:bCs/>
              </w:rPr>
              <w:t xml:space="preserve"> : </w:t>
            </w:r>
            <w:r w:rsidRPr="00EA441B">
              <w:rPr>
                <w:rFonts w:ascii="Monotype Corsiva" w:hAnsi="Monotype Corsiva"/>
                <w:b/>
                <w:bCs/>
                <w:sz w:val="28"/>
                <w:szCs w:val="28"/>
              </w:rPr>
              <w:t>Chortani Atef</w:t>
            </w:r>
          </w:p>
        </w:tc>
      </w:tr>
    </w:tbl>
    <w:p w:rsidR="00271666" w:rsidRPr="00FD6FD2" w:rsidRDefault="00271666" w:rsidP="00853EA0">
      <w:pPr>
        <w:rPr>
          <w:rFonts w:ascii="Monotype Corsiva" w:hAnsi="Monotype Corsiva"/>
          <w:b/>
          <w:bCs/>
          <w:sz w:val="36"/>
          <w:szCs w:val="44"/>
        </w:rPr>
      </w:pPr>
      <w:r w:rsidRPr="00FD6FD2">
        <w:rPr>
          <w:rFonts w:ascii="Monotype Corsiva" w:hAnsi="Monotype Corsiva"/>
          <w:b/>
          <w:bCs/>
          <w:sz w:val="36"/>
          <w:szCs w:val="44"/>
        </w:rPr>
        <w:t xml:space="preserve">Exercice </w:t>
      </w:r>
      <w:r>
        <w:rPr>
          <w:rFonts w:ascii="Monotype Corsiva" w:hAnsi="Monotype Corsiva"/>
          <w:b/>
          <w:bCs/>
          <w:sz w:val="36"/>
          <w:szCs w:val="44"/>
        </w:rPr>
        <w:t>1</w:t>
      </w:r>
      <w:r w:rsidRPr="00FD6FD2">
        <w:rPr>
          <w:rFonts w:ascii="Monotype Corsiva" w:hAnsi="Monotype Corsiva"/>
          <w:b/>
          <w:bCs/>
          <w:sz w:val="36"/>
          <w:szCs w:val="44"/>
        </w:rPr>
        <w:t>(</w:t>
      </w:r>
      <w:r>
        <w:rPr>
          <w:rFonts w:ascii="Monotype Corsiva" w:hAnsi="Monotype Corsiva"/>
          <w:b/>
          <w:bCs/>
          <w:sz w:val="36"/>
          <w:szCs w:val="44"/>
        </w:rPr>
        <w:t xml:space="preserve">3 </w:t>
      </w:r>
      <w:r w:rsidRPr="00FD6FD2">
        <w:rPr>
          <w:rFonts w:ascii="Monotype Corsiva" w:hAnsi="Monotype Corsiva"/>
          <w:b/>
          <w:bCs/>
          <w:sz w:val="36"/>
          <w:szCs w:val="44"/>
        </w:rPr>
        <w:t>points)</w:t>
      </w:r>
    </w:p>
    <w:p w:rsidR="001110F8" w:rsidRPr="00F467B2" w:rsidRDefault="001110F8" w:rsidP="00853EA0">
      <w:pPr>
        <w:rPr>
          <w:rFonts w:ascii="Monotype Corsiva" w:hAnsi="Monotype Corsiva"/>
          <w:sz w:val="24"/>
          <w:szCs w:val="24"/>
        </w:rPr>
      </w:pPr>
      <w:r w:rsidRPr="00F467B2">
        <w:rPr>
          <w:rFonts w:ascii="Monotype Corsiva" w:hAnsi="Monotype Corsiva"/>
          <w:sz w:val="24"/>
          <w:szCs w:val="24"/>
        </w:rPr>
        <w:t xml:space="preserve">Pour chacune une seul de trois réponse proposées et exacte. </w:t>
      </w:r>
      <w:r>
        <w:rPr>
          <w:rFonts w:ascii="Monotype Corsiva" w:hAnsi="Monotype Corsiva"/>
          <w:sz w:val="24"/>
          <w:szCs w:val="24"/>
        </w:rPr>
        <w:t>Indiquer</w:t>
      </w:r>
      <w:r w:rsidRPr="00F467B2">
        <w:rPr>
          <w:rFonts w:ascii="Monotype Corsiva" w:hAnsi="Monotype Corsiva"/>
          <w:sz w:val="24"/>
          <w:szCs w:val="24"/>
        </w:rPr>
        <w:t xml:space="preserve"> sur </w:t>
      </w:r>
      <w:r>
        <w:rPr>
          <w:rFonts w:ascii="Monotype Corsiva" w:hAnsi="Monotype Corsiva"/>
          <w:sz w:val="24"/>
          <w:szCs w:val="24"/>
        </w:rPr>
        <w:t xml:space="preserve">votre </w:t>
      </w:r>
      <w:r w:rsidRPr="00F467B2">
        <w:rPr>
          <w:rFonts w:ascii="Monotype Corsiva" w:hAnsi="Monotype Corsiva"/>
          <w:sz w:val="24"/>
          <w:szCs w:val="24"/>
        </w:rPr>
        <w:t xml:space="preserve"> copie le numéro de la question et la lettre correspondante à la réponse choisie .Aucune justification n’est demandée. </w:t>
      </w:r>
    </w:p>
    <w:p w:rsidR="001110F8" w:rsidRPr="00A7365D" w:rsidRDefault="001110F8" w:rsidP="00853EA0">
      <w:pPr>
        <w:spacing w:line="240" w:lineRule="auto"/>
        <w:rPr>
          <w:rFonts w:ascii="Cambria Math" w:eastAsiaTheme="minorEastAsia" w:hAnsi="Cambria Math"/>
          <w:iCs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>1)</m:t>
          </m:r>
          <m:nary>
            <m:naryPr>
              <m:limLoc m:val="undOvr"/>
              <m:ctrlPr>
                <w:rPr>
                  <w:rFonts w:ascii="Cambria Math" w:eastAsiaTheme="minorEastAsia" w:hAnsi="Cambria Math"/>
                  <w:iCs/>
                  <w:sz w:val="24"/>
                  <w:szCs w:val="24"/>
                </w:rPr>
              </m:ctrlPr>
            </m:naryPr>
            <m:sub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Cs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e</m:t>
                  </m:r>
                </m:e>
              </m:rad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e</m:t>
              </m:r>
            </m:sup>
            <m:e>
              <m:f>
                <m:fPr>
                  <m:ctrlPr>
                    <w:rPr>
                      <w:rFonts w:ascii="Cambria Math" w:eastAsiaTheme="minorEastAsia" w:hAnsi="Cambria Math"/>
                      <w:iCs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ln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Cs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</m:d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d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 xml:space="preserve">  est</m:t>
              </m:r>
            </m:e>
          </m:nary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   égal à:</m:t>
          </m:r>
        </m:oMath>
      </m:oMathPara>
    </w:p>
    <w:p w:rsidR="001110F8" w:rsidRPr="00A7365D" w:rsidRDefault="001110F8" w:rsidP="00853EA0">
      <w:pPr>
        <w:spacing w:line="240" w:lineRule="auto"/>
        <w:rPr>
          <w:rFonts w:ascii="Cambria Math" w:eastAsiaTheme="minorEastAsia" w:hAnsi="Cambria Math"/>
          <w:iCs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a)</m:t>
          </m:r>
          <m:func>
            <m:func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ln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iCs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e>
              </m:d>
            </m:e>
          </m:func>
          <m:r>
            <w:rPr>
              <w:rFonts w:ascii="Cambria Math" w:eastAsiaTheme="minorEastAsia" w:hAnsi="Cambria Math"/>
              <w:sz w:val="24"/>
              <w:szCs w:val="24"/>
            </w:rPr>
            <m:t xml:space="preserve">                                                    </m:t>
          </m:r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b</m:t>
          </m:r>
          <m:r>
            <w:rPr>
              <w:rFonts w:ascii="Cambria Math" w:eastAsiaTheme="minorEastAsia" w:hAnsi="Cambria Math"/>
              <w:sz w:val="24"/>
              <w:szCs w:val="24"/>
            </w:rPr>
            <m:t>)-</m:t>
          </m:r>
          <m:func>
            <m:func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ln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iCs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e>
              </m:d>
            </m:e>
          </m:func>
          <m:r>
            <w:rPr>
              <w:rFonts w:ascii="Cambria Math" w:eastAsiaTheme="minorEastAsia" w:hAnsi="Cambria Math"/>
              <w:sz w:val="24"/>
              <w:szCs w:val="24"/>
            </w:rPr>
            <m:t xml:space="preserve">                                             </m:t>
          </m:r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c)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8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 xml:space="preserve">       </m:t>
          </m:r>
        </m:oMath>
      </m:oMathPara>
    </w:p>
    <w:p w:rsidR="001110F8" w:rsidRPr="00A7365D" w:rsidRDefault="001110F8" w:rsidP="00853EA0">
      <w:pPr>
        <w:spacing w:line="240" w:lineRule="auto"/>
        <w:rPr>
          <w:rFonts w:ascii="Cambria Math" w:eastAsiaTheme="minorEastAsia" w:hAnsi="Cambria Math"/>
          <w:iCs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4"/>
              <w:szCs w:val="24"/>
            </w:rPr>
            <m:t>2)</m:t>
          </m:r>
          <m:func>
            <m:funcPr>
              <m:ctrlPr>
                <w:rPr>
                  <w:rFonts w:ascii="Cambria Math" w:eastAsiaTheme="minorEastAsia" w:hAnsi="Cambria Math"/>
                  <w:iCs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iCs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→+∞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iCs/>
                      <w:sz w:val="24"/>
                      <w:szCs w:val="24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eastAsiaTheme="minorEastAsia" w:hAnsi="Cambria Math"/>
                          <w:iCs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ln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Cs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1+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Cs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e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x</m:t>
                              </m:r>
                            </m:sup>
                          </m:sSup>
                        </m:e>
                      </m:d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sz w:val="24"/>
                          <w:szCs w:val="24"/>
                        </w:rPr>
                      </m:ctrlPr>
                    </m:e>
                  </m:func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den>
              </m:f>
            </m:e>
          </m:func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 est égal à:</m:t>
          </m:r>
        </m:oMath>
      </m:oMathPara>
    </w:p>
    <w:p w:rsidR="001110F8" w:rsidRDefault="001110F8" w:rsidP="00853EA0">
      <w:pPr>
        <w:spacing w:line="240" w:lineRule="auto"/>
        <w:rPr>
          <w:rFonts w:ascii="Cambria Math" w:eastAsiaTheme="minorEastAsia" w:hAnsi="Cambria Math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a)</m:t>
          </m:r>
          <m:r>
            <w:rPr>
              <w:rFonts w:ascii="Cambria Math" w:eastAsiaTheme="minorEastAsia" w:hAnsi="Cambria Math"/>
              <w:sz w:val="24"/>
              <w:szCs w:val="24"/>
            </w:rPr>
            <m:t xml:space="preserve">0                                                          </m:t>
          </m:r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b</m:t>
          </m:r>
          <m:r>
            <w:rPr>
              <w:rFonts w:ascii="Cambria Math" w:eastAsiaTheme="minorEastAsia" w:hAnsi="Cambria Math"/>
              <w:sz w:val="24"/>
              <w:szCs w:val="24"/>
            </w:rPr>
            <m:t xml:space="preserve">)1                                                            </m:t>
          </m:r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c)</m:t>
          </m:r>
          <m:r>
            <w:rPr>
              <w:rFonts w:ascii="Cambria Math" w:eastAsiaTheme="minorEastAsia" w:hAnsi="Cambria Math"/>
              <w:sz w:val="24"/>
              <w:szCs w:val="24"/>
            </w:rPr>
            <m:t xml:space="preserve">+∞       </m:t>
          </m:r>
        </m:oMath>
      </m:oMathPara>
    </w:p>
    <w:p w:rsidR="001110F8" w:rsidRPr="00DF77C3" w:rsidRDefault="001110F8" w:rsidP="001005F0">
      <w:pPr>
        <w:spacing w:line="240" w:lineRule="auto"/>
        <w:rPr>
          <w:rFonts w:ascii="Cambria Math" w:eastAsiaTheme="minorEastAsia" w:hAnsi="Cambria Math"/>
          <w:iCs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3) Une primitive de la fonction </m:t>
          </m:r>
          <m:r>
            <w:rPr>
              <w:rFonts w:ascii="Cambria Math" w:hAnsi="Cambria Math"/>
              <w:sz w:val="24"/>
              <w:szCs w:val="24"/>
            </w:rPr>
            <m:t>f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 définie sur </m:t>
          </m:r>
          <m:r>
            <m:rPr>
              <m:scr m:val="double-struck"/>
              <m:sty m:val="p"/>
            </m:rPr>
            <w:rPr>
              <w:rFonts w:ascii="Cambria Math" w:hAnsi="Cambria Math"/>
              <w:sz w:val="24"/>
              <w:szCs w:val="24"/>
            </w:rPr>
            <m:t>R∖</m:t>
          </m:r>
          <m:d>
            <m:dPr>
              <m:begChr m:val="{"/>
              <m:endChr m:val="}"/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-1,-3</m:t>
              </m:r>
            </m:e>
          </m:d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 par </m:t>
          </m:r>
          <m:r>
            <w:rPr>
              <w:rFonts w:ascii="Cambria Math" w:hAnsi="Cambria Math"/>
              <w:sz w:val="24"/>
              <w:szCs w:val="24"/>
            </w:rPr>
            <m:t>f</m:t>
          </m:r>
          <m:d>
            <m:d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x+1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(x+3)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est</m:t>
          </m:r>
          <m:r>
            <w:rPr>
              <w:rFonts w:ascii="Cambria Math" w:hAnsi="Cambria Math"/>
              <w:sz w:val="24"/>
              <w:szCs w:val="24"/>
            </w:rPr>
            <m:t xml:space="preserve"> :</m:t>
          </m:r>
        </m:oMath>
      </m:oMathPara>
    </w:p>
    <w:p w:rsidR="001110F8" w:rsidRPr="00DF77C3" w:rsidRDefault="001110F8" w:rsidP="00853EA0">
      <w:pPr>
        <w:spacing w:line="240" w:lineRule="auto"/>
        <w:rPr>
          <w:rFonts w:ascii="Cambria Math" w:eastAsiaTheme="minorEastAsia" w:hAnsi="Cambria Math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a)F</m:t>
          </m:r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=l</m:t>
          </m:r>
          <m:func>
            <m:func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 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x+1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x+3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 </m:t>
                  </m:r>
                </m:e>
              </m:d>
            </m:e>
          </m:func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          b) F</m:t>
          </m:r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ln⁡(x+1)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ln⁡(x+3)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              c) F</m:t>
          </m:r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x+1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x+3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  </m:t>
          </m:r>
        </m:oMath>
      </m:oMathPara>
    </w:p>
    <w:p w:rsidR="00271666" w:rsidRPr="00FD6FD2" w:rsidRDefault="00271666" w:rsidP="00853EA0">
      <w:pPr>
        <w:rPr>
          <w:rFonts w:ascii="Monotype Corsiva" w:hAnsi="Monotype Corsiva"/>
          <w:b/>
          <w:bCs/>
          <w:sz w:val="36"/>
          <w:szCs w:val="44"/>
        </w:rPr>
      </w:pPr>
      <w:r w:rsidRPr="00FD6FD2">
        <w:rPr>
          <w:rFonts w:ascii="Monotype Corsiva" w:hAnsi="Monotype Corsiva"/>
          <w:b/>
          <w:bCs/>
          <w:sz w:val="36"/>
          <w:szCs w:val="44"/>
        </w:rPr>
        <w:t xml:space="preserve">Exercice </w:t>
      </w:r>
      <w:r>
        <w:rPr>
          <w:rFonts w:ascii="Monotype Corsiva" w:hAnsi="Monotype Corsiva"/>
          <w:b/>
          <w:bCs/>
          <w:sz w:val="36"/>
          <w:szCs w:val="44"/>
        </w:rPr>
        <w:t>2</w:t>
      </w:r>
      <w:r w:rsidRPr="00FD6FD2">
        <w:rPr>
          <w:rFonts w:ascii="Monotype Corsiva" w:hAnsi="Monotype Corsiva"/>
          <w:b/>
          <w:bCs/>
          <w:sz w:val="36"/>
          <w:szCs w:val="44"/>
        </w:rPr>
        <w:t>(6</w:t>
      </w:r>
      <w:r>
        <w:rPr>
          <w:rFonts w:ascii="Monotype Corsiva" w:hAnsi="Monotype Corsiva"/>
          <w:b/>
          <w:bCs/>
          <w:sz w:val="36"/>
          <w:szCs w:val="44"/>
        </w:rPr>
        <w:t xml:space="preserve"> </w:t>
      </w:r>
      <w:r w:rsidRPr="00FD6FD2">
        <w:rPr>
          <w:rFonts w:ascii="Monotype Corsiva" w:hAnsi="Monotype Corsiva"/>
          <w:b/>
          <w:bCs/>
          <w:sz w:val="36"/>
          <w:szCs w:val="44"/>
        </w:rPr>
        <w:t>points)</w:t>
      </w:r>
    </w:p>
    <w:p w:rsidR="00D40658" w:rsidRPr="00CE2B93" w:rsidRDefault="00D40658" w:rsidP="00853EA0">
      <w:pPr>
        <w:spacing w:before="240"/>
        <w:rPr>
          <w:rFonts w:ascii="Cambria Math" w:hAnsi="Cambria Math"/>
          <w:sz w:val="24"/>
          <w:szCs w:val="24"/>
        </w:rPr>
      </w:pPr>
      <w:r w:rsidRPr="00CE2B93">
        <w:rPr>
          <w:rFonts w:ascii="Cambria Math" w:hAnsi="Cambria Math"/>
          <w:sz w:val="24"/>
          <w:szCs w:val="24"/>
        </w:rPr>
        <w:t>L’espace E est rapporté à un repère orthonormé direct</w:t>
      </w:r>
      <w:r w:rsidRPr="00CE2B93">
        <w:rPr>
          <w:rFonts w:ascii="Cambria Math" w:hAnsi="Cambria Math"/>
          <w:position w:val="-10"/>
          <w:sz w:val="24"/>
          <w:szCs w:val="24"/>
        </w:rPr>
        <w:object w:dxaOrig="92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18.75pt" o:ole="">
            <v:imagedata r:id="rId6" o:title=""/>
          </v:shape>
          <o:OLEObject Type="Embed" ProgID="Equation.3" ShapeID="_x0000_i1025" DrawAspect="Content" ObjectID="_1477824974" r:id="rId7"/>
        </w:object>
      </w:r>
      <w:r w:rsidRPr="00CE2B93">
        <w:rPr>
          <w:rFonts w:ascii="Cambria Math" w:hAnsi="Cambria Math"/>
          <w:sz w:val="24"/>
          <w:szCs w:val="24"/>
        </w:rPr>
        <w:t xml:space="preserve">. </w:t>
      </w:r>
    </w:p>
    <w:p w:rsidR="00D40658" w:rsidRPr="00CE2B93" w:rsidRDefault="00D40658" w:rsidP="00853EA0">
      <w:pPr>
        <w:spacing w:before="240"/>
        <w:rPr>
          <w:rFonts w:ascii="Cambria Math" w:hAnsi="Cambria Math"/>
          <w:sz w:val="24"/>
          <w:szCs w:val="24"/>
          <w:u w:val="single"/>
        </w:rPr>
      </w:pPr>
      <w:r w:rsidRPr="00CE2B93">
        <w:rPr>
          <w:rFonts w:ascii="Cambria Math" w:hAnsi="Cambria Math"/>
          <w:sz w:val="24"/>
          <w:szCs w:val="24"/>
        </w:rPr>
        <w:t>On considère les points S(1,1,2), A(−3,0,0) , B(1,0,−2)et C(−1,1,0).</w:t>
      </w:r>
    </w:p>
    <w:p w:rsidR="00D40658" w:rsidRPr="00CE2B93" w:rsidRDefault="00D40658" w:rsidP="00853EA0">
      <w:pPr>
        <w:spacing w:before="240" w:after="0" w:line="240" w:lineRule="auto"/>
        <w:rPr>
          <w:rFonts w:ascii="Cambria Math" w:hAnsi="Cambria Math"/>
          <w:sz w:val="24"/>
          <w:szCs w:val="24"/>
        </w:rPr>
      </w:pPr>
      <w:r w:rsidRPr="00CE2B93">
        <w:rPr>
          <w:rFonts w:ascii="Cambria Math" w:hAnsi="Cambria Math"/>
          <w:sz w:val="24"/>
          <w:szCs w:val="24"/>
        </w:rPr>
        <w:t>1) Montrer que les points A, B et C déterminent un plan P d’équation </w:t>
      </w:r>
      <w:proofErr w:type="gramStart"/>
      <w:r w:rsidRPr="00CE2B93">
        <w:rPr>
          <w:rFonts w:ascii="Cambria Math" w:hAnsi="Cambria Math"/>
          <w:sz w:val="24"/>
          <w:szCs w:val="24"/>
        </w:rPr>
        <w:t>:x</w:t>
      </w:r>
      <w:proofErr w:type="gramEnd"/>
      <w:r w:rsidRPr="00CE2B93">
        <w:rPr>
          <w:rFonts w:ascii="Cambria Math" w:hAnsi="Cambria Math"/>
          <w:sz w:val="24"/>
          <w:szCs w:val="24"/>
        </w:rPr>
        <w:t>−2y+2z+3=0.</w:t>
      </w:r>
    </w:p>
    <w:p w:rsidR="00D40658" w:rsidRPr="00CE2B93" w:rsidRDefault="00D40658" w:rsidP="00920A36">
      <w:pPr>
        <w:spacing w:before="240" w:after="0" w:line="240" w:lineRule="auto"/>
        <w:rPr>
          <w:rFonts w:ascii="Cambria Math" w:hAnsi="Cambria Math"/>
          <w:sz w:val="24"/>
          <w:szCs w:val="24"/>
        </w:rPr>
      </w:pPr>
      <w:r w:rsidRPr="00CE2B93">
        <w:rPr>
          <w:rFonts w:ascii="Cambria Math" w:hAnsi="Cambria Math"/>
          <w:sz w:val="24"/>
          <w:szCs w:val="24"/>
        </w:rPr>
        <w:t xml:space="preserve">2) Soit Q l’ensemble des points M de E </w:t>
      </w:r>
      <w:proofErr w:type="gramStart"/>
      <w:r w:rsidR="00920A36" w:rsidRPr="00CE2B93">
        <w:rPr>
          <w:rFonts w:ascii="Cambria Math" w:hAnsi="Cambria Math"/>
          <w:sz w:val="24"/>
          <w:szCs w:val="24"/>
        </w:rPr>
        <w:t>vérifiant</w:t>
      </w:r>
      <w:r w:rsidR="00920A36">
        <w:rPr>
          <w:rFonts w:ascii="Cambria Math" w:hAnsi="Cambria Math"/>
          <w:sz w:val="24"/>
          <w:szCs w:val="24"/>
        </w:rPr>
        <w:t xml:space="preserve"> </w:t>
      </w:r>
      <m:oMath>
        <w:proofErr w:type="gramEnd"/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BC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∧</m:t>
            </m:r>
            <m:acc>
              <m:accPr>
                <m:chr m:val="⃗"/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BS</m:t>
                </m:r>
              </m:e>
            </m:acc>
          </m:e>
        </m:d>
        <m:r>
          <m:rPr>
            <m:sty m:val="p"/>
          </m:rPr>
          <w:rPr>
            <w:rFonts w:ascii="Cambria Math" w:hAnsi="Cambria Math"/>
            <w:sz w:val="24"/>
            <w:szCs w:val="24"/>
          </w:rPr>
          <m:t>.</m:t>
        </m:r>
        <m:acc>
          <m:accPr>
            <m:chr m:val="⃗"/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SM</m:t>
            </m:r>
          </m:e>
        </m:acc>
        <m:r>
          <m:rPr>
            <m:sty m:val="p"/>
          </m:rPr>
          <w:rPr>
            <w:rFonts w:ascii="Cambria Math" w:hAnsi="Cambria Math"/>
            <w:sz w:val="24"/>
            <w:szCs w:val="24"/>
          </w:rPr>
          <m:t>=0</m:t>
        </m:r>
      </m:oMath>
      <w:r w:rsidRPr="00CE2B93">
        <w:rPr>
          <w:rFonts w:ascii="Cambria Math" w:hAnsi="Cambria Math"/>
          <w:sz w:val="24"/>
          <w:szCs w:val="24"/>
        </w:rPr>
        <w:t>.</w:t>
      </w:r>
    </w:p>
    <w:p w:rsidR="00D40658" w:rsidRPr="00CE2B93" w:rsidRDefault="00D40658" w:rsidP="00853EA0">
      <w:pPr>
        <w:tabs>
          <w:tab w:val="num" w:pos="1080"/>
        </w:tabs>
        <w:spacing w:before="240" w:after="0" w:line="240" w:lineRule="auto"/>
        <w:rPr>
          <w:rFonts w:ascii="Cambria Math" w:hAnsi="Cambria Math"/>
          <w:sz w:val="24"/>
          <w:szCs w:val="24"/>
        </w:rPr>
      </w:pPr>
      <w:r w:rsidRPr="00CE2B93">
        <w:rPr>
          <w:rFonts w:ascii="Cambria Math" w:hAnsi="Cambria Math"/>
          <w:sz w:val="24"/>
          <w:szCs w:val="24"/>
        </w:rPr>
        <w:t>a)Montrer que Q est un plan dont une équation cartésienne</w:t>
      </w:r>
      <w:r w:rsidR="003533A1">
        <w:rPr>
          <w:rFonts w:ascii="Cambria Math" w:hAnsi="Cambria Math"/>
          <w:sz w:val="24"/>
          <w:szCs w:val="24"/>
        </w:rPr>
        <w:t xml:space="preserve"> est :</w:t>
      </w:r>
      <w:r w:rsidR="00853EA0" w:rsidRPr="00853EA0">
        <w:rPr>
          <w:rFonts w:ascii="Cambria Math" w:hAnsi="Cambria Math"/>
          <w:sz w:val="24"/>
          <w:szCs w:val="24"/>
        </w:rPr>
        <w:t xml:space="preserve"> </w:t>
      </w:r>
      <w:r w:rsidR="00853EA0" w:rsidRPr="00CE2B93">
        <w:rPr>
          <w:rFonts w:ascii="Cambria Math" w:hAnsi="Cambria Math"/>
          <w:sz w:val="24"/>
          <w:szCs w:val="24"/>
        </w:rPr>
        <w:t>x</w:t>
      </w:r>
      <w:r w:rsidR="00853EA0">
        <w:rPr>
          <w:rFonts w:ascii="Cambria Math" w:hAnsi="Cambria Math"/>
          <w:sz w:val="24"/>
          <w:szCs w:val="24"/>
        </w:rPr>
        <w:t>+4</w:t>
      </w:r>
      <w:r w:rsidR="00853EA0" w:rsidRPr="00CE2B93">
        <w:rPr>
          <w:rFonts w:ascii="Cambria Math" w:hAnsi="Cambria Math"/>
          <w:sz w:val="24"/>
          <w:szCs w:val="24"/>
        </w:rPr>
        <w:t>y</w:t>
      </w:r>
      <w:r w:rsidR="00853EA0">
        <w:rPr>
          <w:rFonts w:ascii="Cambria Math" w:hAnsi="Cambria Math"/>
          <w:sz w:val="24"/>
          <w:szCs w:val="24"/>
        </w:rPr>
        <w:t>−z−</w:t>
      </w:r>
      <w:r w:rsidR="00853EA0" w:rsidRPr="00CE2B93">
        <w:rPr>
          <w:rFonts w:ascii="Cambria Math" w:hAnsi="Cambria Math"/>
          <w:sz w:val="24"/>
          <w:szCs w:val="24"/>
        </w:rPr>
        <w:t>3</w:t>
      </w:r>
      <w:r w:rsidR="00853EA0">
        <w:rPr>
          <w:rFonts w:ascii="Cambria Math" w:hAnsi="Cambria Math"/>
          <w:sz w:val="24"/>
          <w:szCs w:val="24"/>
        </w:rPr>
        <w:t>=0</w:t>
      </w:r>
    </w:p>
    <w:p w:rsidR="00D40658" w:rsidRPr="00CE2B93" w:rsidRDefault="00D40658" w:rsidP="00853EA0">
      <w:pPr>
        <w:tabs>
          <w:tab w:val="num" w:pos="1080"/>
        </w:tabs>
        <w:spacing w:before="240" w:after="0" w:line="240" w:lineRule="auto"/>
        <w:rPr>
          <w:rFonts w:ascii="Cambria Math" w:hAnsi="Cambria Math"/>
          <w:sz w:val="24"/>
          <w:szCs w:val="24"/>
        </w:rPr>
      </w:pPr>
      <w:r w:rsidRPr="00CE2B93">
        <w:rPr>
          <w:rFonts w:ascii="Cambria Math" w:hAnsi="Cambria Math"/>
          <w:sz w:val="24"/>
          <w:szCs w:val="24"/>
        </w:rPr>
        <w:t xml:space="preserve">b) Montrer que P coupe Q suivant une droite </w:t>
      </w:r>
      <w:r w:rsidRPr="00CE2B93">
        <w:rPr>
          <w:rFonts w:ascii="Cambria Math" w:hAnsi="Cambria Math"/>
          <w:position w:val="-4"/>
          <w:sz w:val="24"/>
          <w:szCs w:val="24"/>
        </w:rPr>
        <w:object w:dxaOrig="220" w:dyaOrig="260">
          <v:shape id="_x0000_i1026" type="#_x0000_t75" style="width:11.25pt;height:12.75pt" o:ole="">
            <v:imagedata r:id="rId8" o:title=""/>
          </v:shape>
          <o:OLEObject Type="Embed" ProgID="Equation.3" ShapeID="_x0000_i1026" DrawAspect="Content" ObjectID="_1477824975" r:id="rId9"/>
        </w:object>
      </w:r>
      <w:r w:rsidRPr="00CE2B93">
        <w:rPr>
          <w:rFonts w:ascii="Cambria Math" w:hAnsi="Cambria Math"/>
          <w:sz w:val="24"/>
          <w:szCs w:val="24"/>
        </w:rPr>
        <w:t>dont on donnera une représentation paramétrique.</w:t>
      </w:r>
    </w:p>
    <w:p w:rsidR="00D40658" w:rsidRPr="00CE2B93" w:rsidRDefault="00D40658" w:rsidP="00853EA0">
      <w:pPr>
        <w:tabs>
          <w:tab w:val="num" w:pos="1080"/>
        </w:tabs>
        <w:spacing w:before="240" w:after="0" w:line="240" w:lineRule="auto"/>
        <w:rPr>
          <w:rFonts w:ascii="Cambria Math" w:hAnsi="Cambria Math"/>
          <w:sz w:val="24"/>
          <w:szCs w:val="24"/>
        </w:rPr>
      </w:pPr>
      <w:r w:rsidRPr="00CE2B93">
        <w:rPr>
          <w:rFonts w:ascii="Cambria Math" w:hAnsi="Cambria Math"/>
          <w:sz w:val="24"/>
          <w:szCs w:val="24"/>
        </w:rPr>
        <w:t>c)Calculer la distance du point A à la droite</w:t>
      </w:r>
      <w:r w:rsidRPr="00CE2B93">
        <w:rPr>
          <w:rFonts w:ascii="Cambria Math" w:hAnsi="Cambria Math"/>
          <w:position w:val="-4"/>
          <w:sz w:val="24"/>
          <w:szCs w:val="24"/>
        </w:rPr>
        <w:object w:dxaOrig="220" w:dyaOrig="260">
          <v:shape id="_x0000_i1027" type="#_x0000_t75" style="width:11.25pt;height:12.75pt" o:ole="">
            <v:imagedata r:id="rId8" o:title=""/>
          </v:shape>
          <o:OLEObject Type="Embed" ProgID="Equation.3" ShapeID="_x0000_i1027" DrawAspect="Content" ObjectID="_1477824976" r:id="rId10"/>
        </w:object>
      </w:r>
      <w:r w:rsidRPr="00CE2B93">
        <w:rPr>
          <w:rFonts w:ascii="Cambria Math" w:hAnsi="Cambria Math"/>
          <w:sz w:val="24"/>
          <w:szCs w:val="24"/>
        </w:rPr>
        <w:t>.</w:t>
      </w:r>
    </w:p>
    <w:p w:rsidR="00D40658" w:rsidRPr="00CE2B93" w:rsidRDefault="00D40658" w:rsidP="00853EA0">
      <w:pPr>
        <w:spacing w:before="240" w:after="0" w:line="240" w:lineRule="auto"/>
        <w:rPr>
          <w:rFonts w:ascii="Cambria Math" w:hAnsi="Cambria Math"/>
          <w:sz w:val="24"/>
          <w:szCs w:val="24"/>
        </w:rPr>
      </w:pPr>
      <w:r w:rsidRPr="00CE2B93">
        <w:rPr>
          <w:rFonts w:ascii="Cambria Math" w:hAnsi="Cambria Math"/>
          <w:sz w:val="24"/>
          <w:szCs w:val="24"/>
        </w:rPr>
        <w:t>3)a) Vérifier que SABC est un tétraèdre puis calculer son volume V.</w:t>
      </w:r>
    </w:p>
    <w:p w:rsidR="00D40658" w:rsidRPr="00CE2B93" w:rsidRDefault="00D40658" w:rsidP="00853EA0">
      <w:pPr>
        <w:spacing w:before="240"/>
        <w:rPr>
          <w:rFonts w:ascii="Cambria Math" w:hAnsi="Cambria Math"/>
          <w:sz w:val="24"/>
          <w:szCs w:val="24"/>
        </w:rPr>
      </w:pPr>
      <w:r w:rsidRPr="00CE2B93">
        <w:rPr>
          <w:rFonts w:ascii="Cambria Math" w:hAnsi="Cambria Math"/>
          <w:sz w:val="24"/>
          <w:szCs w:val="24"/>
        </w:rPr>
        <w:lastRenderedPageBreak/>
        <w:t xml:space="preserve">b) Calculer l’aire </w:t>
      </w:r>
      <w:r w:rsidR="00300CA7">
        <w:rPr>
          <w:rFonts w:ascii="Cambria Math" w:hAnsi="Cambria Math"/>
          <w:bCs/>
          <w:i/>
          <w:sz w:val="24"/>
          <w:szCs w:val="24"/>
        </w:rPr>
        <w:t xml:space="preserve">𝒜 </w:t>
      </w:r>
      <w:r w:rsidRPr="00CE2B93">
        <w:rPr>
          <w:rFonts w:ascii="Cambria Math" w:hAnsi="Cambria Math"/>
          <w:sz w:val="24"/>
          <w:szCs w:val="24"/>
        </w:rPr>
        <w:t xml:space="preserve"> du triangle SAC puis déduire la distance du point B au plan (SAC).</w:t>
      </w:r>
    </w:p>
    <w:p w:rsidR="00D40658" w:rsidRPr="00CE2B93" w:rsidRDefault="00D40658" w:rsidP="004C49A7">
      <w:pPr>
        <w:spacing w:before="240" w:after="0" w:line="240" w:lineRule="auto"/>
        <w:rPr>
          <w:rFonts w:ascii="Cambria Math" w:hAnsi="Cambria Math"/>
          <w:sz w:val="24"/>
          <w:szCs w:val="24"/>
        </w:rPr>
      </w:pPr>
      <w:r w:rsidRPr="00CE2B93">
        <w:rPr>
          <w:rFonts w:ascii="Cambria Math" w:hAnsi="Cambria Math"/>
          <w:sz w:val="24"/>
          <w:szCs w:val="24"/>
        </w:rPr>
        <w:t xml:space="preserve">4) Soit </w:t>
      </w:r>
      <w:r w:rsidRPr="00CE2B93">
        <w:rPr>
          <w:rFonts w:ascii="Cambria Math" w:hAnsi="Cambria Math"/>
          <w:position w:val="-4"/>
          <w:sz w:val="24"/>
          <w:szCs w:val="24"/>
        </w:rPr>
        <w:object w:dxaOrig="220" w:dyaOrig="240">
          <v:shape id="_x0000_i1028" type="#_x0000_t75" style="width:11.25pt;height:12pt" o:ole="">
            <v:imagedata r:id="rId11" o:title=""/>
          </v:shape>
          <o:OLEObject Type="Embed" ProgID="Equation.3" ShapeID="_x0000_i1028" DrawAspect="Content" ObjectID="_1477824977" r:id="rId12"/>
        </w:object>
      </w:r>
      <w:r w:rsidRPr="00CE2B93">
        <w:rPr>
          <w:rFonts w:ascii="Cambria Math" w:hAnsi="Cambria Math"/>
          <w:sz w:val="24"/>
          <w:szCs w:val="24"/>
        </w:rPr>
        <w:t>l’ensemble des</w:t>
      </w:r>
      <w:r w:rsidR="004C49A7">
        <w:rPr>
          <w:rFonts w:ascii="Cambria Math" w:hAnsi="Cambria Math"/>
          <w:sz w:val="24"/>
          <w:szCs w:val="24"/>
        </w:rPr>
        <w:t xml:space="preserve"> point </w:t>
      </w:r>
      <w:r w:rsidRPr="00CE2B93">
        <w:rPr>
          <w:rFonts w:ascii="Cambria Math" w:hAnsi="Cambria Math"/>
          <w:sz w:val="24"/>
          <w:szCs w:val="24"/>
        </w:rPr>
        <w:t>M(</w:t>
      </w:r>
      <w:proofErr w:type="spellStart"/>
      <w:r w:rsidRPr="00CE2B93">
        <w:rPr>
          <w:rFonts w:ascii="Cambria Math" w:hAnsi="Cambria Math"/>
          <w:sz w:val="24"/>
          <w:szCs w:val="24"/>
        </w:rPr>
        <w:t>x</w:t>
      </w:r>
      <w:proofErr w:type="gramStart"/>
      <w:r w:rsidRPr="00CE2B93">
        <w:rPr>
          <w:rFonts w:ascii="Cambria Math" w:hAnsi="Cambria Math"/>
          <w:sz w:val="24"/>
          <w:szCs w:val="24"/>
        </w:rPr>
        <w:t>,y,z</w:t>
      </w:r>
      <w:proofErr w:type="spellEnd"/>
      <w:proofErr w:type="gramEnd"/>
      <w:r w:rsidRPr="00CE2B93">
        <w:rPr>
          <w:rFonts w:ascii="Cambria Math" w:hAnsi="Cambria Math"/>
          <w:sz w:val="24"/>
          <w:szCs w:val="24"/>
        </w:rPr>
        <w:t>) tels que : x²+y²+z²+7y−2z-9=0.</w:t>
      </w:r>
    </w:p>
    <w:p w:rsidR="00D40658" w:rsidRPr="00CE2B93" w:rsidRDefault="00D40658" w:rsidP="00853EA0">
      <w:pPr>
        <w:tabs>
          <w:tab w:val="num" w:pos="1080"/>
        </w:tabs>
        <w:spacing w:before="240" w:after="0" w:line="240" w:lineRule="auto"/>
        <w:rPr>
          <w:rFonts w:ascii="Cambria Math" w:hAnsi="Cambria Math"/>
          <w:sz w:val="24"/>
          <w:szCs w:val="24"/>
        </w:rPr>
      </w:pPr>
      <w:r w:rsidRPr="00CE2B93">
        <w:rPr>
          <w:rFonts w:ascii="Cambria Math" w:hAnsi="Cambria Math"/>
          <w:sz w:val="24"/>
          <w:szCs w:val="24"/>
        </w:rPr>
        <w:t xml:space="preserve">a)Montrer que </w:t>
      </w:r>
      <w:r w:rsidRPr="00CE2B93">
        <w:rPr>
          <w:rFonts w:ascii="Cambria Math" w:hAnsi="Cambria Math"/>
          <w:position w:val="-4"/>
          <w:sz w:val="24"/>
          <w:szCs w:val="24"/>
        </w:rPr>
        <w:object w:dxaOrig="220" w:dyaOrig="240">
          <v:shape id="_x0000_i1029" type="#_x0000_t75" style="width:11.25pt;height:12pt" o:ole="">
            <v:imagedata r:id="rId11" o:title=""/>
          </v:shape>
          <o:OLEObject Type="Embed" ProgID="Equation.3" ShapeID="_x0000_i1029" DrawAspect="Content" ObjectID="_1477824978" r:id="rId13"/>
        </w:object>
      </w:r>
      <w:r w:rsidRPr="00CE2B93">
        <w:rPr>
          <w:rFonts w:ascii="Cambria Math" w:hAnsi="Cambria Math"/>
          <w:sz w:val="24"/>
          <w:szCs w:val="24"/>
        </w:rPr>
        <w:t>est une sphère dont on précisera le rayon R et les coordonnées de son centre.</w:t>
      </w:r>
    </w:p>
    <w:p w:rsidR="00D40658" w:rsidRPr="00CE2B93" w:rsidRDefault="00D40658" w:rsidP="00CA4A56">
      <w:pPr>
        <w:tabs>
          <w:tab w:val="num" w:pos="1080"/>
        </w:tabs>
        <w:spacing w:before="240" w:after="0" w:line="240" w:lineRule="auto"/>
        <w:rPr>
          <w:rFonts w:ascii="Cambria Math" w:hAnsi="Cambria Math"/>
          <w:sz w:val="24"/>
          <w:szCs w:val="24"/>
        </w:rPr>
      </w:pPr>
      <w:r w:rsidRPr="00CE2B93">
        <w:rPr>
          <w:rFonts w:ascii="Cambria Math" w:hAnsi="Cambria Math"/>
          <w:sz w:val="24"/>
          <w:szCs w:val="24"/>
        </w:rPr>
        <w:t xml:space="preserve">b) Montrer que </w:t>
      </w:r>
      <w:r w:rsidR="00CA4A56">
        <w:rPr>
          <w:rFonts w:ascii="Cambria Math" w:hAnsi="Cambria Math"/>
          <w:sz w:val="24"/>
          <w:szCs w:val="24"/>
        </w:rPr>
        <w:t xml:space="preserve">la sphère </w:t>
      </w:r>
      <w:r w:rsidRPr="00CE2B93">
        <w:rPr>
          <w:rFonts w:ascii="Cambria Math" w:hAnsi="Cambria Math"/>
          <w:position w:val="-4"/>
          <w:sz w:val="24"/>
          <w:szCs w:val="24"/>
        </w:rPr>
        <w:object w:dxaOrig="220" w:dyaOrig="240">
          <v:shape id="_x0000_i1030" type="#_x0000_t75" style="width:11.25pt;height:12pt" o:ole="">
            <v:imagedata r:id="rId11" o:title=""/>
          </v:shape>
          <o:OLEObject Type="Embed" ProgID="Equation.3" ShapeID="_x0000_i1030" DrawAspect="Content" ObjectID="_1477824979" r:id="rId14"/>
        </w:object>
      </w:r>
      <w:r w:rsidRPr="00CE2B93">
        <w:rPr>
          <w:rFonts w:ascii="Cambria Math" w:hAnsi="Cambria Math"/>
          <w:sz w:val="24"/>
          <w:szCs w:val="24"/>
        </w:rPr>
        <w:t>est circonscrite au tétraèdre SABC.</w:t>
      </w:r>
    </w:p>
    <w:p w:rsidR="00D40658" w:rsidRPr="00CE2B93" w:rsidRDefault="00D40658" w:rsidP="00853EA0">
      <w:pPr>
        <w:spacing w:before="240"/>
        <w:rPr>
          <w:rFonts w:ascii="Cambria Math" w:hAnsi="Cambria Math"/>
          <w:sz w:val="24"/>
          <w:szCs w:val="24"/>
        </w:rPr>
      </w:pPr>
      <w:r w:rsidRPr="00CE2B93">
        <w:rPr>
          <w:rFonts w:ascii="Cambria Math" w:hAnsi="Cambria Math"/>
          <w:sz w:val="24"/>
          <w:szCs w:val="24"/>
        </w:rPr>
        <w:t xml:space="preserve">Montrer que P coupe </w:t>
      </w:r>
      <w:r w:rsidRPr="00CE2B93">
        <w:rPr>
          <w:rFonts w:ascii="Cambria Math" w:hAnsi="Cambria Math"/>
          <w:position w:val="-4"/>
          <w:sz w:val="24"/>
          <w:szCs w:val="24"/>
        </w:rPr>
        <w:object w:dxaOrig="220" w:dyaOrig="240">
          <v:shape id="_x0000_i1031" type="#_x0000_t75" style="width:11.25pt;height:12pt" o:ole="">
            <v:imagedata r:id="rId11" o:title=""/>
          </v:shape>
          <o:OLEObject Type="Embed" ProgID="Equation.3" ShapeID="_x0000_i1031" DrawAspect="Content" ObjectID="_1477824980" r:id="rId15"/>
        </w:object>
      </w:r>
      <w:r w:rsidRPr="00CE2B93">
        <w:rPr>
          <w:rFonts w:ascii="Cambria Math" w:hAnsi="Cambria Math"/>
          <w:sz w:val="24"/>
          <w:szCs w:val="24"/>
        </w:rPr>
        <w:t xml:space="preserve">suivant un cercle que l’on caractérisera.  </w:t>
      </w:r>
    </w:p>
    <w:p w:rsidR="000E3829" w:rsidRPr="00271666" w:rsidRDefault="00271666" w:rsidP="00853EA0">
      <w:pPr>
        <w:rPr>
          <w:rFonts w:ascii="Monotype Corsiva" w:hAnsi="Monotype Corsiva"/>
          <w:b/>
          <w:bCs/>
          <w:sz w:val="36"/>
          <w:szCs w:val="44"/>
        </w:rPr>
      </w:pPr>
      <w:r w:rsidRPr="00FD6FD2">
        <w:rPr>
          <w:rFonts w:ascii="Monotype Corsiva" w:hAnsi="Monotype Corsiva"/>
          <w:b/>
          <w:bCs/>
          <w:sz w:val="36"/>
          <w:szCs w:val="44"/>
        </w:rPr>
        <w:t xml:space="preserve">Exercice </w:t>
      </w:r>
      <w:r>
        <w:rPr>
          <w:rFonts w:ascii="Monotype Corsiva" w:hAnsi="Monotype Corsiva"/>
          <w:b/>
          <w:bCs/>
          <w:sz w:val="36"/>
          <w:szCs w:val="44"/>
        </w:rPr>
        <w:t>3</w:t>
      </w:r>
      <w:r w:rsidRPr="00FD6FD2">
        <w:rPr>
          <w:rFonts w:ascii="Monotype Corsiva" w:hAnsi="Monotype Corsiva"/>
          <w:b/>
          <w:bCs/>
          <w:sz w:val="36"/>
          <w:szCs w:val="44"/>
        </w:rPr>
        <w:t>(</w:t>
      </w:r>
      <w:r w:rsidR="00273327">
        <w:rPr>
          <w:rFonts w:ascii="Monotype Corsiva" w:hAnsi="Monotype Corsiva"/>
          <w:b/>
          <w:bCs/>
          <w:sz w:val="36"/>
          <w:szCs w:val="44"/>
        </w:rPr>
        <w:t>5</w:t>
      </w:r>
      <w:r>
        <w:rPr>
          <w:rFonts w:ascii="Monotype Corsiva" w:hAnsi="Monotype Corsiva"/>
          <w:b/>
          <w:bCs/>
          <w:sz w:val="36"/>
          <w:szCs w:val="44"/>
        </w:rPr>
        <w:t xml:space="preserve"> </w:t>
      </w:r>
      <w:r w:rsidRPr="00FD6FD2">
        <w:rPr>
          <w:rFonts w:ascii="Monotype Corsiva" w:hAnsi="Monotype Corsiva"/>
          <w:b/>
          <w:bCs/>
          <w:sz w:val="36"/>
          <w:szCs w:val="44"/>
        </w:rPr>
        <w:t>points)</w:t>
      </w:r>
    </w:p>
    <w:p w:rsidR="000E3829" w:rsidRDefault="000E3829" w:rsidP="00853EA0">
      <w:pPr>
        <w:rPr>
          <w:sz w:val="24"/>
          <w:szCs w:val="24"/>
        </w:rPr>
      </w:pPr>
      <w:proofErr w:type="gramStart"/>
      <w:r w:rsidRPr="009F7B38">
        <w:rPr>
          <w:sz w:val="24"/>
          <w:szCs w:val="24"/>
        </w:rPr>
        <w:t>I)Soit</w:t>
      </w:r>
      <w:proofErr w:type="gramEnd"/>
      <w:r w:rsidRPr="009F7B38"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g</m:t>
        </m:r>
      </m:oMath>
      <w:r w:rsidRPr="009F7B38">
        <w:rPr>
          <w:i/>
          <w:iCs/>
          <w:sz w:val="24"/>
          <w:szCs w:val="24"/>
        </w:rPr>
        <w:t xml:space="preserve"> </w:t>
      </w:r>
      <w:r w:rsidRPr="009F7B38">
        <w:rPr>
          <w:sz w:val="24"/>
          <w:szCs w:val="24"/>
        </w:rPr>
        <w:t xml:space="preserve">la fonction définie sur </w:t>
      </w:r>
      <w:r w:rsidRPr="009F7B38">
        <w:rPr>
          <w:position w:val="-4"/>
          <w:sz w:val="24"/>
          <w:szCs w:val="24"/>
        </w:rPr>
        <w:object w:dxaOrig="220" w:dyaOrig="220">
          <v:shape id="_x0000_i1032" type="#_x0000_t75" style="width:11.25pt;height:11.25pt" o:ole="">
            <v:imagedata r:id="rId16" o:title=""/>
          </v:shape>
          <o:OLEObject Type="Embed" ProgID="Equation.DSMT4" ShapeID="_x0000_i1032" DrawAspect="Content" ObjectID="_1477824981" r:id="rId17"/>
        </w:object>
      </w:r>
      <w:r w:rsidRPr="009F7B38">
        <w:rPr>
          <w:sz w:val="24"/>
          <w:szCs w:val="24"/>
        </w:rPr>
        <w:t>, par :</w:t>
      </w:r>
      <m:oMath>
        <m:r>
          <w:rPr>
            <w:rFonts w:ascii="Cambria Math" w:hAnsi="Cambria Math"/>
            <w:sz w:val="24"/>
            <w:szCs w:val="24"/>
          </w:rPr>
          <m:t>g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sz w:val="24"/>
            <w:szCs w:val="24"/>
          </w:rPr>
          <m:t>=1-2</m:t>
        </m:r>
        <m:r>
          <w:rPr>
            <w:rFonts w:ascii="Cambria Math" w:hAnsi="Cambria Math"/>
            <w:sz w:val="24"/>
            <w:szCs w:val="24"/>
          </w:rPr>
          <m:t>x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2x</m:t>
            </m:r>
          </m:sup>
        </m:sSup>
      </m:oMath>
      <w:r>
        <w:rPr>
          <w:sz w:val="24"/>
          <w:szCs w:val="24"/>
        </w:rPr>
        <w:t xml:space="preserve"> dont le tableau de variation est le suivant</w:t>
      </w:r>
    </w:p>
    <w:tbl>
      <w:tblPr>
        <w:tblStyle w:val="Grilledutableau"/>
        <w:tblW w:w="0" w:type="auto"/>
        <w:tblLook w:val="04A0"/>
      </w:tblPr>
      <w:tblGrid>
        <w:gridCol w:w="450"/>
        <w:gridCol w:w="5754"/>
      </w:tblGrid>
      <w:tr w:rsidR="000E3829" w:rsidTr="006B6990">
        <w:tc>
          <w:tcPr>
            <w:tcW w:w="450" w:type="dxa"/>
            <w:tcBorders>
              <w:right w:val="single" w:sz="4" w:space="0" w:color="auto"/>
            </w:tcBorders>
          </w:tcPr>
          <w:p w:rsidR="000E3829" w:rsidRDefault="000E3829" w:rsidP="00853EA0">
            <w:pPr>
              <w:rPr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oMath>
            </m:oMathPara>
          </w:p>
        </w:tc>
        <w:tc>
          <w:tcPr>
            <w:tcW w:w="5754" w:type="dxa"/>
            <w:tcBorders>
              <w:left w:val="single" w:sz="4" w:space="0" w:color="auto"/>
              <w:bottom w:val="single" w:sz="4" w:space="0" w:color="auto"/>
            </w:tcBorders>
          </w:tcPr>
          <w:p w:rsidR="000E3829" w:rsidRDefault="000E3829" w:rsidP="00853EA0">
            <w:pPr>
              <w:tabs>
                <w:tab w:val="right" w:pos="5538"/>
              </w:tabs>
              <w:rPr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−∞                                         0</w:t>
            </w:r>
            <w:r>
              <w:rPr>
                <w:rFonts w:ascii="Cambria Math" w:hAnsi="Cambria Math"/>
                <w:sz w:val="24"/>
                <w:szCs w:val="24"/>
              </w:rPr>
              <w:tab/>
              <w:t>+∞</w:t>
            </w:r>
          </w:p>
        </w:tc>
      </w:tr>
      <w:tr w:rsidR="000E3829" w:rsidTr="006B6990">
        <w:tc>
          <w:tcPr>
            <w:tcW w:w="450" w:type="dxa"/>
            <w:tcBorders>
              <w:bottom w:val="single" w:sz="4" w:space="0" w:color="auto"/>
              <w:right w:val="single" w:sz="4" w:space="0" w:color="auto"/>
            </w:tcBorders>
          </w:tcPr>
          <w:p w:rsidR="000E3829" w:rsidRDefault="000E3829" w:rsidP="00853EA0">
            <w:pPr>
              <w:rPr>
                <w:rFonts w:eastAsiaTheme="minorEastAsia"/>
                <w:i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g</m:t>
                </m:r>
              </m:oMath>
            </m:oMathPara>
          </w:p>
          <w:p w:rsidR="000E3829" w:rsidRDefault="000E3829" w:rsidP="00853EA0">
            <w:pPr>
              <w:rPr>
                <w:sz w:val="24"/>
                <w:szCs w:val="24"/>
              </w:rPr>
            </w:pP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3829" w:rsidRDefault="00914149" w:rsidP="00853EA0">
            <w:pPr>
              <w:rPr>
                <w:sz w:val="24"/>
                <w:szCs w:val="24"/>
              </w:rPr>
            </w:pPr>
            <w:r w:rsidRPr="00914149">
              <w:rPr>
                <w:rFonts w:ascii="Cambria Math" w:hAnsi="Cambria Math"/>
                <w:noProof/>
                <w:sz w:val="24"/>
                <w:szCs w:val="24"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5" type="#_x0000_t32" style="position:absolute;margin-left:148.05pt;margin-top:9.3pt;width:101.25pt;height:23.25pt;flip:y;z-index:251661312;mso-position-horizontal-relative:text;mso-position-vertical-relative:text" o:connectortype="straight">
                  <v:stroke endarrow="block"/>
                </v:shape>
              </w:pict>
            </w:r>
            <w:r w:rsidRPr="00914149">
              <w:rPr>
                <w:rFonts w:ascii="Cambria Math" w:hAnsi="Cambria Math"/>
                <w:noProof/>
                <w:sz w:val="24"/>
                <w:szCs w:val="24"/>
                <w:lang w:eastAsia="fr-FR"/>
              </w:rPr>
              <w:pict>
                <v:shape id="_x0000_s1034" type="#_x0000_t32" style="position:absolute;margin-left:25.8pt;margin-top:9.3pt;width:89.25pt;height:23.25pt;z-index:251660288;mso-position-horizontal-relative:text;mso-position-vertical-relative:text" o:connectortype="straight">
                  <v:stroke endarrow="block"/>
                </v:shape>
              </w:pict>
            </w:r>
            <w:r w:rsidR="000E3829">
              <w:rPr>
                <w:rFonts w:ascii="Cambria Math" w:hAnsi="Cambria Math"/>
                <w:sz w:val="24"/>
                <w:szCs w:val="24"/>
              </w:rPr>
              <w:t>+∞                                                                                          +∞</w:t>
            </w:r>
          </w:p>
          <w:p w:rsidR="000E3829" w:rsidRDefault="000E3829" w:rsidP="00853EA0">
            <w:pPr>
              <w:rPr>
                <w:sz w:val="24"/>
                <w:szCs w:val="24"/>
              </w:rPr>
            </w:pPr>
          </w:p>
          <w:p w:rsidR="000E3829" w:rsidRDefault="000E3829" w:rsidP="00853E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g</m:t>
              </m:r>
            </m:oMath>
            <w:r>
              <w:rPr>
                <w:sz w:val="24"/>
                <w:szCs w:val="24"/>
              </w:rPr>
              <w:t xml:space="preserve"> (0)</w:t>
            </w:r>
          </w:p>
        </w:tc>
      </w:tr>
    </w:tbl>
    <w:p w:rsidR="000E3829" w:rsidRPr="009F7B38" w:rsidRDefault="000E3829" w:rsidP="00853EA0">
      <w:pPr>
        <w:rPr>
          <w:sz w:val="24"/>
          <w:szCs w:val="24"/>
        </w:rPr>
      </w:pPr>
    </w:p>
    <w:p w:rsidR="000E3829" w:rsidRPr="001235D0" w:rsidRDefault="000E3829" w:rsidP="00853EA0">
      <w:pPr>
        <w:rPr>
          <w:sz w:val="24"/>
          <w:szCs w:val="24"/>
        </w:rPr>
      </w:pPr>
      <w:r>
        <w:rPr>
          <w:sz w:val="24"/>
          <w:szCs w:val="24"/>
        </w:rPr>
        <w:t>1)</w:t>
      </w:r>
      <w:r w:rsidRPr="001235D0">
        <w:rPr>
          <w:sz w:val="24"/>
          <w:szCs w:val="24"/>
        </w:rPr>
        <w:t xml:space="preserve"> Calculer </w:t>
      </w:r>
      <m:oMath>
        <m:r>
          <w:rPr>
            <w:rFonts w:ascii="Cambria Math" w:hAnsi="Cambria Math"/>
            <w:sz w:val="24"/>
            <w:szCs w:val="24"/>
          </w:rPr>
          <m:t>g</m:t>
        </m:r>
      </m:oMath>
      <w:r w:rsidRPr="001235D0">
        <w:rPr>
          <w:sz w:val="24"/>
          <w:szCs w:val="24"/>
        </w:rPr>
        <w:t xml:space="preserve"> (0)</w:t>
      </w:r>
    </w:p>
    <w:p w:rsidR="000E3829" w:rsidRPr="001235D0" w:rsidRDefault="000E3829" w:rsidP="00853EA0">
      <w:pPr>
        <w:rPr>
          <w:sz w:val="24"/>
          <w:szCs w:val="24"/>
        </w:rPr>
      </w:pPr>
      <w:r>
        <w:rPr>
          <w:sz w:val="24"/>
          <w:szCs w:val="24"/>
        </w:rPr>
        <w:t>2)</w:t>
      </w:r>
      <w:r w:rsidRPr="001235D0">
        <w:rPr>
          <w:sz w:val="24"/>
          <w:szCs w:val="24"/>
        </w:rPr>
        <w:t xml:space="preserve"> En déduire le signe de </w:t>
      </w:r>
      <m:oMath>
        <m:r>
          <w:rPr>
            <w:rFonts w:ascii="Cambria Math" w:hAnsi="Cambria Math"/>
            <w:sz w:val="24"/>
            <w:szCs w:val="24"/>
          </w:rPr>
          <m:t>g</m:t>
        </m:r>
      </m:oMath>
    </w:p>
    <w:p w:rsidR="000E3829" w:rsidRPr="009F7B38" w:rsidRDefault="000E3829" w:rsidP="00853EA0">
      <w:pPr>
        <w:rPr>
          <w:sz w:val="24"/>
          <w:szCs w:val="24"/>
        </w:rPr>
      </w:pPr>
      <w:r w:rsidRPr="009F7B38">
        <w:rPr>
          <w:sz w:val="24"/>
          <w:szCs w:val="24"/>
        </w:rPr>
        <w:t>II</w:t>
      </w:r>
      <w:proofErr w:type="gramStart"/>
      <w:r w:rsidRPr="009F7B38">
        <w:rPr>
          <w:sz w:val="24"/>
          <w:szCs w:val="24"/>
        </w:rPr>
        <w:t>)On</w:t>
      </w:r>
      <w:proofErr w:type="gramEnd"/>
      <w:r w:rsidRPr="009F7B38">
        <w:rPr>
          <w:sz w:val="24"/>
          <w:szCs w:val="24"/>
        </w:rPr>
        <w:t xml:space="preserve"> considère la fonction </w:t>
      </w:r>
      <m:oMath>
        <m:r>
          <w:rPr>
            <w:rFonts w:ascii="Cambria Math" w:hAnsi="Cambria Math"/>
            <w:sz w:val="24"/>
            <w:szCs w:val="24"/>
          </w:rPr>
          <m:t>f</m:t>
        </m:r>
      </m:oMath>
      <w:r w:rsidRPr="009F7B38">
        <w:rPr>
          <w:i/>
          <w:iCs/>
          <w:sz w:val="24"/>
          <w:szCs w:val="24"/>
        </w:rPr>
        <w:t xml:space="preserve"> </w:t>
      </w:r>
      <w:r w:rsidRPr="009F7B38">
        <w:rPr>
          <w:sz w:val="24"/>
          <w:szCs w:val="24"/>
        </w:rPr>
        <w:t xml:space="preserve">définie sur </w:t>
      </w:r>
      <w:r w:rsidRPr="009F7B38">
        <w:rPr>
          <w:position w:val="-4"/>
          <w:sz w:val="24"/>
          <w:szCs w:val="24"/>
        </w:rPr>
        <w:object w:dxaOrig="220" w:dyaOrig="220">
          <v:shape id="_x0000_i1033" type="#_x0000_t75" style="width:11.25pt;height:11.25pt" o:ole="">
            <v:imagedata r:id="rId16" o:title=""/>
          </v:shape>
          <o:OLEObject Type="Embed" ProgID="Equation.DSMT4" ShapeID="_x0000_i1033" DrawAspect="Content" ObjectID="_1477824982" r:id="rId18"/>
        </w:object>
      </w:r>
      <w:r w:rsidRPr="009F7B38">
        <w:rPr>
          <w:sz w:val="24"/>
          <w:szCs w:val="24"/>
        </w:rPr>
        <w:t xml:space="preserve"> par :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=x+2+x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-2x</m:t>
            </m:r>
          </m:sup>
        </m:sSup>
      </m:oMath>
      <w:r w:rsidRPr="009F7B38">
        <w:rPr>
          <w:sz w:val="24"/>
          <w:szCs w:val="24"/>
        </w:rPr>
        <w:t>.</w:t>
      </w:r>
    </w:p>
    <w:p w:rsidR="000E3829" w:rsidRPr="009F7B38" w:rsidRDefault="000E3829" w:rsidP="00853EA0">
      <w:pPr>
        <w:rPr>
          <w:sz w:val="24"/>
          <w:szCs w:val="24"/>
        </w:rPr>
      </w:pPr>
      <w:r w:rsidRPr="009F7B38">
        <w:rPr>
          <w:sz w:val="24"/>
          <w:szCs w:val="24"/>
        </w:rPr>
        <w:t xml:space="preserve">On appelle </w:t>
      </w:r>
      <w:r w:rsidRPr="009F7B38">
        <w:rPr>
          <w:rFonts w:ascii="Edwardian Script ITC" w:hAnsi="Edwardian Script ITC"/>
          <w:sz w:val="24"/>
          <w:szCs w:val="24"/>
        </w:rPr>
        <w:t>C</w:t>
      </w:r>
      <w:r>
        <w:rPr>
          <w:rFonts w:ascii="Edwardian Script ITC" w:hAnsi="Edwardian Script ITC"/>
          <w:sz w:val="24"/>
          <w:szCs w:val="24"/>
        </w:rPr>
        <w:t xml:space="preserve"> </w:t>
      </w:r>
      <w:r w:rsidRPr="009F7B38">
        <w:rPr>
          <w:i/>
          <w:iCs/>
          <w:sz w:val="24"/>
          <w:szCs w:val="24"/>
        </w:rPr>
        <w:t xml:space="preserve"> </w:t>
      </w:r>
      <w:r w:rsidRPr="009F7B38">
        <w:rPr>
          <w:sz w:val="24"/>
          <w:szCs w:val="24"/>
        </w:rPr>
        <w:t>sa représentation graphique dans le plan muni d'un repère ortho</w:t>
      </w:r>
      <w:r>
        <w:rPr>
          <w:sz w:val="24"/>
          <w:szCs w:val="24"/>
        </w:rPr>
        <w:t>normé</w:t>
      </w:r>
      <w:r w:rsidRPr="009F7B38">
        <w:rPr>
          <w:sz w:val="24"/>
          <w:szCs w:val="24"/>
        </w:rPr>
        <w:t xml:space="preserve"> </w:t>
      </w:r>
      <m:oMath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O;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i</m:t>
                </m:r>
              </m:e>
            </m:acc>
            <m:r>
              <m:rPr>
                <m:sty m:val="p"/>
              </m:rPr>
              <w:rPr>
                <w:rFonts w:ascii="Cambria Math" w:eastAsiaTheme="minorEastAsia" w:hAnsi="Cambria Math"/>
              </w:rPr>
              <m:t>,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j</m:t>
                </m:r>
              </m:e>
            </m:acc>
          </m:e>
        </m:d>
      </m:oMath>
      <w:r w:rsidRPr="009F7B38">
        <w:rPr>
          <w:sz w:val="24"/>
          <w:szCs w:val="24"/>
        </w:rPr>
        <w:t xml:space="preserve"> </w:t>
      </w:r>
    </w:p>
    <w:p w:rsidR="000E3829" w:rsidRDefault="000E3829" w:rsidP="00853EA0">
      <w:pPr>
        <w:rPr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1)Calculer</m:t>
          </m:r>
          <m:r>
            <w:rPr>
              <w:rFonts w:ascii="Cambria Math" w:hAnsi="Cambria Math"/>
              <w:sz w:val="24"/>
              <w:szCs w:val="24"/>
            </w:rPr>
            <m:t xml:space="preserve"> </m:t>
          </m:r>
          <m:func>
            <m:funcPr>
              <m:ctrlPr>
                <w:rPr>
                  <w:rFonts w:ascii="Cambria Math" w:hAnsi="Cambria Math"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x→-∞</m:t>
                  </m:r>
                </m:lim>
              </m:limLow>
            </m:fName>
            <m:e>
              <m:r>
                <w:rPr>
                  <w:rFonts w:ascii="Cambria Math" w:hAnsi="Cambria Math"/>
                  <w:sz w:val="24"/>
                  <w:szCs w:val="24"/>
                </w:rPr>
                <m:t>f(x)</m:t>
              </m:r>
            </m:e>
          </m:func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 et montrer que </m:t>
          </m:r>
          <m:func>
            <m:funcPr>
              <m:ctrlPr>
                <w:rPr>
                  <w:rFonts w:ascii="Cambria Math" w:hAnsi="Cambria Math"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x→+∞</m:t>
                  </m:r>
                </m:lim>
              </m:limLow>
            </m:fName>
            <m:e>
              <m:r>
                <w:rPr>
                  <w:rFonts w:ascii="Cambria Math" w:hAnsi="Cambria Math"/>
                  <w:sz w:val="24"/>
                  <w:szCs w:val="24"/>
                </w:rPr>
                <m:t>f(x)</m:t>
              </m:r>
            </m:e>
          </m:func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=+∞</m:t>
          </m:r>
        </m:oMath>
      </m:oMathPara>
    </w:p>
    <w:p w:rsidR="000E3829" w:rsidRPr="009F7B38" w:rsidRDefault="000E3829" w:rsidP="00853EA0">
      <w:pPr>
        <w:rPr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2)a) Montrer pour tout </m:t>
          </m:r>
          <m:r>
            <w:rPr>
              <w:rFonts w:ascii="Cambria Math" w:hAnsi="Cambria Math"/>
              <w:sz w:val="24"/>
              <w:szCs w:val="24"/>
            </w:rPr>
            <m:t xml:space="preserve">x 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de </m:t>
          </m:r>
          <m:r>
            <m:rPr>
              <m:sty m:val="p"/>
            </m:rPr>
            <w:rPr>
              <w:rFonts w:ascii="Cambria Math" w:hAnsi="Cambria Math"/>
              <w:position w:val="-4"/>
              <w:sz w:val="24"/>
              <w:szCs w:val="24"/>
            </w:rPr>
            <w:object w:dxaOrig="220" w:dyaOrig="220">
              <v:shape id="_x0000_i1034" type="#_x0000_t75" style="width:11.25pt;height:11.25pt" o:ole="">
                <v:imagedata r:id="rId16" o:title=""/>
              </v:shape>
              <o:OLEObject Type="Embed" ProgID="Equation.DSMT4" ShapeID="_x0000_i1034" DrawAspect="Content" ObjectID="_1477824983" r:id="rId19"/>
            </w:objec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, 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g(x)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2x</m:t>
                  </m:r>
                </m:sup>
              </m:sSup>
            </m:den>
          </m:f>
        </m:oMath>
      </m:oMathPara>
    </w:p>
    <w:p w:rsidR="000E3829" w:rsidRPr="009F7B38" w:rsidRDefault="000E3829" w:rsidP="00853EA0">
      <w:pPr>
        <w:rPr>
          <w:sz w:val="24"/>
          <w:szCs w:val="24"/>
        </w:rPr>
      </w:pPr>
      <w:r w:rsidRPr="009F7B38">
        <w:rPr>
          <w:sz w:val="24"/>
          <w:szCs w:val="24"/>
        </w:rPr>
        <w:t xml:space="preserve">b) Dresser  le tableau des variations de </w:t>
      </w:r>
      <w:r w:rsidRPr="009F7B38">
        <w:rPr>
          <w:i/>
          <w:iCs/>
          <w:sz w:val="24"/>
          <w:szCs w:val="24"/>
        </w:rPr>
        <w:t>f</w:t>
      </w:r>
      <w:r w:rsidRPr="009F7B38">
        <w:rPr>
          <w:sz w:val="24"/>
          <w:szCs w:val="24"/>
        </w:rPr>
        <w:t xml:space="preserve">. </w:t>
      </w:r>
    </w:p>
    <w:p w:rsidR="000E3829" w:rsidRPr="009F7B38" w:rsidRDefault="00E204C0" w:rsidP="00853EA0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Pr="009F7B38">
        <w:rPr>
          <w:sz w:val="24"/>
          <w:szCs w:val="24"/>
        </w:rPr>
        <w:t>) Montrer</w:t>
      </w:r>
      <w:r w:rsidR="000E3829" w:rsidRPr="009F7B38">
        <w:rPr>
          <w:sz w:val="24"/>
          <w:szCs w:val="24"/>
        </w:rPr>
        <w:t xml:space="preserve"> que </w:t>
      </w:r>
      <m:oMath>
        <m:r>
          <w:rPr>
            <w:rFonts w:ascii="Cambria Math" w:hAnsi="Cambria Math"/>
            <w:sz w:val="24"/>
            <w:szCs w:val="24"/>
          </w:rPr>
          <m:t>f</m:t>
        </m:r>
      </m:oMath>
      <w:r w:rsidR="000E3829" w:rsidRPr="009F7B38">
        <w:rPr>
          <w:sz w:val="24"/>
          <w:szCs w:val="24"/>
        </w:rPr>
        <w:t xml:space="preserve"> réalise une bijection de</w:t>
      </w:r>
      <w:r w:rsidR="000E3829">
        <w:rPr>
          <w:sz w:val="24"/>
          <w:szCs w:val="24"/>
        </w:rPr>
        <w:t xml:space="preserve"> </w:t>
      </w:r>
      <w:r w:rsidR="000E3829">
        <w:rPr>
          <w:rFonts w:ascii="Cambria Math" w:hAnsi="Cambria Math"/>
          <w:sz w:val="24"/>
          <w:szCs w:val="24"/>
        </w:rPr>
        <w:t>ℝ</w:t>
      </w:r>
      <w:r w:rsidR="000E3829">
        <w:rPr>
          <w:sz w:val="24"/>
          <w:szCs w:val="24"/>
        </w:rPr>
        <w:t xml:space="preserve"> </w:t>
      </w:r>
      <w:r w:rsidR="000E3829" w:rsidRPr="009F7B38">
        <w:rPr>
          <w:sz w:val="24"/>
          <w:szCs w:val="24"/>
        </w:rPr>
        <w:t xml:space="preserve"> sur un intervalle</w:t>
      </w:r>
      <w:r w:rsidR="000E3829">
        <w:rPr>
          <w:sz w:val="24"/>
          <w:szCs w:val="24"/>
        </w:rPr>
        <w:t xml:space="preserve"> J </w:t>
      </w:r>
      <w:r w:rsidR="000E3829" w:rsidRPr="009F7B38">
        <w:rPr>
          <w:sz w:val="24"/>
          <w:szCs w:val="24"/>
        </w:rPr>
        <w:t xml:space="preserve"> que l’on précisera.</w:t>
      </w:r>
    </w:p>
    <w:p w:rsidR="000E3829" w:rsidRPr="009F7B38" w:rsidRDefault="000E3829" w:rsidP="00853EA0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Pr="009F7B38">
        <w:rPr>
          <w:sz w:val="24"/>
          <w:szCs w:val="24"/>
        </w:rPr>
        <w:t xml:space="preserve">) a) Démontrer que la droite D d'équation </w:t>
      </w:r>
      <w:r w:rsidRPr="009F7B38">
        <w:rPr>
          <w:i/>
          <w:iCs/>
          <w:sz w:val="24"/>
          <w:szCs w:val="24"/>
        </w:rPr>
        <w:t xml:space="preserve">y = x + </w:t>
      </w:r>
      <w:r w:rsidRPr="009F7B38">
        <w:rPr>
          <w:sz w:val="24"/>
          <w:szCs w:val="24"/>
        </w:rPr>
        <w:t xml:space="preserve">2 est </w:t>
      </w:r>
      <w:r>
        <w:rPr>
          <w:sz w:val="24"/>
          <w:szCs w:val="24"/>
        </w:rPr>
        <w:t xml:space="preserve">une </w:t>
      </w:r>
      <w:r w:rsidRPr="009F7B38">
        <w:rPr>
          <w:sz w:val="24"/>
          <w:szCs w:val="24"/>
        </w:rPr>
        <w:t xml:space="preserve">asymptote à </w:t>
      </w:r>
      <m:oMath>
        <m:r>
          <w:rPr>
            <w:rFonts w:ascii="Cambria Math" w:hAnsi="Cambria Math"/>
            <w:sz w:val="24"/>
            <w:szCs w:val="24"/>
          </w:rPr>
          <m:t>f</m:t>
        </m:r>
      </m:oMath>
      <w:r w:rsidRPr="009F7B38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 </w:t>
      </w:r>
      <w:r w:rsidRPr="006001F9">
        <w:rPr>
          <w:sz w:val="24"/>
          <w:szCs w:val="24"/>
        </w:rPr>
        <w:t xml:space="preserve">au voisinage de  </w:t>
      </w:r>
      <w:r>
        <w:rPr>
          <w:sz w:val="24"/>
          <w:szCs w:val="24"/>
        </w:rPr>
        <w:t>+</w:t>
      </w:r>
      <w:r>
        <w:rPr>
          <w:rFonts w:ascii="Cambria Math" w:hAnsi="Cambria Math"/>
          <w:sz w:val="24"/>
          <w:szCs w:val="24"/>
        </w:rPr>
        <w:t>∞</w:t>
      </w:r>
      <w:r w:rsidRPr="006001F9">
        <w:rPr>
          <w:sz w:val="24"/>
          <w:szCs w:val="24"/>
        </w:rPr>
        <w:t>.</w:t>
      </w:r>
      <w:r w:rsidRPr="009F7B38">
        <w:rPr>
          <w:sz w:val="24"/>
          <w:szCs w:val="24"/>
        </w:rPr>
        <w:t xml:space="preserve"> </w:t>
      </w:r>
    </w:p>
    <w:p w:rsidR="000E3829" w:rsidRPr="009F7B38" w:rsidRDefault="000E3829" w:rsidP="00853EA0">
      <w:pPr>
        <w:rPr>
          <w:sz w:val="24"/>
          <w:szCs w:val="24"/>
        </w:rPr>
      </w:pPr>
      <w:r w:rsidRPr="009F7B38">
        <w:rPr>
          <w:sz w:val="24"/>
          <w:szCs w:val="24"/>
        </w:rPr>
        <w:t xml:space="preserve">b) Étudier la position relative de </w:t>
      </w:r>
      <w:r w:rsidRPr="009F7B38">
        <w:rPr>
          <w:rFonts w:ascii="Edwardian Script ITC" w:hAnsi="Edwardian Script ITC"/>
          <w:sz w:val="24"/>
          <w:szCs w:val="24"/>
        </w:rPr>
        <w:t>C</w:t>
      </w:r>
      <w:r>
        <w:rPr>
          <w:rFonts w:ascii="Edwardian Script ITC" w:hAnsi="Edwardian Script ITC"/>
          <w:sz w:val="24"/>
          <w:szCs w:val="24"/>
        </w:rPr>
        <w:t xml:space="preserve"> </w:t>
      </w:r>
      <w:r w:rsidRPr="009F7B38"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par rapport à</w:t>
      </w:r>
      <w:r w:rsidRPr="009F7B38">
        <w:rPr>
          <w:sz w:val="24"/>
          <w:szCs w:val="24"/>
        </w:rPr>
        <w:t xml:space="preserve"> D. </w:t>
      </w:r>
    </w:p>
    <w:p w:rsidR="000E3829" w:rsidRPr="009F7B38" w:rsidRDefault="000E3829" w:rsidP="004309C9">
      <w:pPr>
        <w:rPr>
          <w:sz w:val="24"/>
          <w:szCs w:val="24"/>
        </w:rPr>
      </w:pPr>
      <w:r w:rsidRPr="009F7B38">
        <w:rPr>
          <w:sz w:val="24"/>
          <w:szCs w:val="24"/>
        </w:rPr>
        <w:t xml:space="preserve">c)Montrer que </w:t>
      </w:r>
      <w:r w:rsidR="004309C9" w:rsidRPr="009F7B38">
        <w:rPr>
          <w:rFonts w:ascii="Edwardian Script ITC" w:hAnsi="Edwardian Script ITC"/>
          <w:sz w:val="24"/>
          <w:szCs w:val="24"/>
        </w:rPr>
        <w:t>C</w:t>
      </w:r>
      <w:r w:rsidRPr="009F7B38">
        <w:rPr>
          <w:sz w:val="24"/>
          <w:szCs w:val="24"/>
        </w:rPr>
        <w:t xml:space="preserve"> admet une branche parabolique que l’on précisera au voisinage de </w:t>
      </w:r>
      <w:r w:rsidRPr="009F7B38">
        <w:rPr>
          <w:rFonts w:ascii="Cambria Math" w:hAnsi="Cambria Math"/>
          <w:sz w:val="24"/>
          <w:szCs w:val="24"/>
        </w:rPr>
        <w:t>−∞</w:t>
      </w:r>
    </w:p>
    <w:p w:rsidR="000E3829" w:rsidRDefault="000E3829" w:rsidP="00853EA0">
      <w:pPr>
        <w:rPr>
          <w:b/>
          <w:bCs/>
          <w:sz w:val="28"/>
          <w:szCs w:val="32"/>
        </w:rPr>
      </w:pPr>
    </w:p>
    <w:p w:rsidR="007E4484" w:rsidRDefault="007E4484" w:rsidP="00853EA0">
      <w:pPr>
        <w:rPr>
          <w:b/>
          <w:bCs/>
          <w:sz w:val="28"/>
          <w:szCs w:val="32"/>
        </w:rPr>
      </w:pPr>
    </w:p>
    <w:p w:rsidR="007E4484" w:rsidRDefault="007E4484" w:rsidP="00853EA0">
      <w:pPr>
        <w:rPr>
          <w:b/>
          <w:bCs/>
          <w:sz w:val="28"/>
          <w:szCs w:val="32"/>
        </w:rPr>
      </w:pPr>
    </w:p>
    <w:p w:rsidR="00271666" w:rsidRPr="00FD6FD2" w:rsidRDefault="00271666" w:rsidP="00853EA0">
      <w:pPr>
        <w:rPr>
          <w:rFonts w:ascii="Monotype Corsiva" w:hAnsi="Monotype Corsiva"/>
          <w:b/>
          <w:bCs/>
          <w:sz w:val="36"/>
          <w:szCs w:val="44"/>
        </w:rPr>
      </w:pPr>
      <w:r w:rsidRPr="00FD6FD2">
        <w:rPr>
          <w:rFonts w:ascii="Monotype Corsiva" w:hAnsi="Monotype Corsiva"/>
          <w:b/>
          <w:bCs/>
          <w:sz w:val="36"/>
          <w:szCs w:val="44"/>
        </w:rPr>
        <w:lastRenderedPageBreak/>
        <w:t>Exercice 4(6</w:t>
      </w:r>
      <w:r>
        <w:rPr>
          <w:rFonts w:ascii="Monotype Corsiva" w:hAnsi="Monotype Corsiva"/>
          <w:b/>
          <w:bCs/>
          <w:sz w:val="36"/>
          <w:szCs w:val="44"/>
        </w:rPr>
        <w:t xml:space="preserve"> </w:t>
      </w:r>
      <w:r w:rsidRPr="00FD6FD2">
        <w:rPr>
          <w:rFonts w:ascii="Monotype Corsiva" w:hAnsi="Monotype Corsiva"/>
          <w:b/>
          <w:bCs/>
          <w:sz w:val="36"/>
          <w:szCs w:val="44"/>
        </w:rPr>
        <w:t>points)</w:t>
      </w:r>
    </w:p>
    <w:p w:rsidR="00955846" w:rsidRPr="00955846" w:rsidRDefault="00955846" w:rsidP="00840040">
      <w:pPr>
        <w:spacing w:before="240" w:line="360" w:lineRule="auto"/>
        <w:contextualSpacing/>
        <w:rPr>
          <w:rFonts w:ascii="Cambria Math" w:eastAsiaTheme="minorEastAsia" w:hAnsi="Cambria Math"/>
          <w:sz w:val="24"/>
          <w:szCs w:val="24"/>
        </w:rPr>
      </w:pPr>
      <w:r w:rsidRPr="00955846">
        <w:rPr>
          <w:rFonts w:ascii="Cambria Math" w:hAnsi="Cambria Math"/>
          <w:sz w:val="24"/>
          <w:szCs w:val="24"/>
        </w:rPr>
        <w:t xml:space="preserve">Soit la fonction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Pr="00955846">
        <w:rPr>
          <w:rFonts w:ascii="Cambria Math" w:hAnsi="Cambria Math"/>
          <w:sz w:val="24"/>
          <w:szCs w:val="24"/>
        </w:rPr>
        <w:t xml:space="preserve"> définie sur [0</w:t>
      </w:r>
      <w:r w:rsidR="00931DD5" w:rsidRPr="00955846">
        <w:rPr>
          <w:rFonts w:ascii="Cambria Math" w:hAnsi="Cambria Math"/>
          <w:sz w:val="24"/>
          <w:szCs w:val="24"/>
        </w:rPr>
        <w:t xml:space="preserve">, </w:t>
      </w:r>
      <m:oMath>
        <m:r>
          <w:rPr>
            <w:rFonts w:ascii="Cambria Math" w:hAnsi="Cambria Math"/>
            <w:sz w:val="24"/>
            <w:szCs w:val="24"/>
          </w:rPr>
          <m:t>+</m:t>
        </m:r>
      </m:oMath>
      <w:r w:rsidR="00931DD5" w:rsidRPr="00955846">
        <w:rPr>
          <w:rFonts w:ascii="Cambria Math" w:eastAsiaTheme="minorEastAsia" w:hAnsi="Cambria Math"/>
          <w:sz w:val="24"/>
          <w:szCs w:val="24"/>
        </w:rPr>
        <w:t xml:space="preserve">∞ </w:t>
      </w:r>
      <w:proofErr w:type="gramStart"/>
      <w:r w:rsidR="00931DD5" w:rsidRPr="00955846">
        <w:rPr>
          <w:rFonts w:ascii="Cambria Math" w:eastAsiaTheme="minorEastAsia" w:hAnsi="Cambria Math"/>
          <w:sz w:val="24"/>
          <w:szCs w:val="24"/>
        </w:rPr>
        <w:t>[</w:t>
      </w:r>
      <w:r w:rsidR="00931DD5">
        <w:rPr>
          <w:rFonts w:ascii="Cambria Math" w:eastAsiaTheme="minorEastAsia" w:hAnsi="Cambria Math"/>
          <w:sz w:val="24"/>
          <w:szCs w:val="24"/>
        </w:rPr>
        <w:t xml:space="preserve"> </w:t>
      </w:r>
      <w:r w:rsidR="00931DD5" w:rsidRPr="00955846">
        <w:rPr>
          <w:rFonts w:ascii="Cambria Math" w:eastAsiaTheme="minorEastAsia" w:hAnsi="Cambria Math"/>
          <w:sz w:val="24"/>
          <w:szCs w:val="24"/>
        </w:rPr>
        <w:t>par</w:t>
      </w:r>
      <w:proofErr w:type="gramEnd"/>
      <w:r w:rsidR="00853EA0">
        <w:rPr>
          <w:rFonts w:ascii="Cambria Math" w:eastAsiaTheme="minorEastAsia" w:hAnsi="Cambria Math"/>
          <w:sz w:val="24"/>
          <w:szCs w:val="24"/>
        </w:rPr>
        <w:t xml:space="preserve"> 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iCs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iCs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iCs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=x+x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iCs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iCs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lnx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</m:e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iCs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0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=0                   </m:t>
                </m:r>
              </m:e>
            </m:eqArr>
          </m:e>
        </m:d>
      </m:oMath>
      <w:r w:rsidRPr="00955846">
        <w:rPr>
          <w:rFonts w:ascii="Cambria Math" w:eastAsiaTheme="minorEastAsia" w:hAnsi="Cambria Math"/>
        </w:rPr>
        <w:t xml:space="preserve"> </w:t>
      </w:r>
    </w:p>
    <w:p w:rsidR="00955846" w:rsidRPr="00955846" w:rsidRDefault="00955846" w:rsidP="00B04BBA">
      <w:pPr>
        <w:spacing w:before="240" w:line="360" w:lineRule="auto"/>
        <w:contextualSpacing/>
        <w:rPr>
          <w:rFonts w:ascii="Cambria Math" w:eastAsiaTheme="minorEastAsia" w:hAnsi="Cambria Math"/>
          <w:sz w:val="24"/>
          <w:szCs w:val="24"/>
        </w:rPr>
      </w:pPr>
      <w:r w:rsidRPr="00955846">
        <w:rPr>
          <w:rFonts w:ascii="Cambria Math" w:eastAsiaTheme="minorEastAsia" w:hAnsi="Cambria Math"/>
          <w:sz w:val="24"/>
          <w:szCs w:val="24"/>
        </w:rPr>
        <w:t>On désigne par (C) sa courbe représentative dans un repère orthonormé</w:t>
      </w:r>
      <m:oMath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O;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i</m:t>
                </m:r>
              </m:e>
            </m:acc>
            <m:r>
              <m:rPr>
                <m:sty m:val="p"/>
              </m:rPr>
              <w:rPr>
                <w:rFonts w:ascii="Cambria Math" w:eastAsiaTheme="minorEastAsia" w:hAnsi="Cambria Math"/>
              </w:rPr>
              <m:t>,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j</m:t>
                </m:r>
              </m:e>
            </m:acc>
          </m:e>
        </m:d>
      </m:oMath>
      <w:r w:rsidR="00853EA0" w:rsidRPr="009F7B38">
        <w:rPr>
          <w:sz w:val="24"/>
          <w:szCs w:val="24"/>
        </w:rPr>
        <w:t xml:space="preserve"> </w:t>
      </w:r>
      <w:r w:rsidRPr="00955846">
        <w:rPr>
          <w:rFonts w:ascii="Cambria Math" w:eastAsiaTheme="minorEastAsia" w:hAnsi="Cambria Math"/>
          <w:sz w:val="24"/>
          <w:szCs w:val="24"/>
        </w:rPr>
        <w:t xml:space="preserve"> (unité : 4cm).</w:t>
      </w:r>
    </w:p>
    <w:p w:rsidR="00955846" w:rsidRPr="00955846" w:rsidRDefault="00955846" w:rsidP="00840040">
      <w:pPr>
        <w:spacing w:before="240" w:line="360" w:lineRule="auto"/>
        <w:contextualSpacing/>
        <w:rPr>
          <w:rFonts w:ascii="Cambria Math" w:eastAsiaTheme="minorEastAsia" w:hAnsi="Cambria Math"/>
          <w:sz w:val="24"/>
          <w:szCs w:val="24"/>
        </w:rPr>
      </w:pPr>
      <w:r w:rsidRPr="00955846">
        <w:rPr>
          <w:rFonts w:ascii="Cambria Math" w:eastAsiaTheme="minorEastAsia" w:hAnsi="Cambria Math"/>
          <w:sz w:val="24"/>
          <w:szCs w:val="24"/>
        </w:rPr>
        <w:t xml:space="preserve">1)a) Montrer </w:t>
      </w:r>
      <w:proofErr w:type="gramStart"/>
      <w:r w:rsidRPr="00955846">
        <w:rPr>
          <w:rFonts w:ascii="Cambria Math" w:eastAsiaTheme="minorEastAsia" w:hAnsi="Cambria Math"/>
          <w:sz w:val="24"/>
          <w:szCs w:val="24"/>
        </w:rPr>
        <w:t xml:space="preserve">que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Pr="00955846">
        <w:rPr>
          <w:rFonts w:ascii="Cambria Math" w:eastAsiaTheme="minorEastAsia" w:hAnsi="Cambria Math"/>
          <w:sz w:val="24"/>
          <w:szCs w:val="24"/>
        </w:rPr>
        <w:t xml:space="preserve"> est</w:t>
      </w:r>
      <w:proofErr w:type="gramEnd"/>
      <w:r w:rsidRPr="00955846">
        <w:rPr>
          <w:rFonts w:ascii="Cambria Math" w:eastAsiaTheme="minorEastAsia" w:hAnsi="Cambria Math"/>
          <w:sz w:val="24"/>
          <w:szCs w:val="24"/>
        </w:rPr>
        <w:t xml:space="preserve"> continue à droite en 0.</w:t>
      </w:r>
    </w:p>
    <w:p w:rsidR="00955846" w:rsidRPr="00955846" w:rsidRDefault="00955846" w:rsidP="009C3F24">
      <w:pPr>
        <w:spacing w:before="240" w:line="360" w:lineRule="auto"/>
        <w:contextualSpacing/>
        <w:rPr>
          <w:rFonts w:ascii="Cambria Math" w:eastAsiaTheme="minorEastAsia" w:hAnsi="Cambria Math"/>
          <w:sz w:val="24"/>
          <w:szCs w:val="24"/>
        </w:rPr>
      </w:pPr>
      <w:r w:rsidRPr="00955846">
        <w:rPr>
          <w:rFonts w:ascii="Cambria Math" w:eastAsiaTheme="minorEastAsia" w:hAnsi="Cambria Math"/>
          <w:sz w:val="24"/>
          <w:szCs w:val="24"/>
        </w:rPr>
        <w:t xml:space="preserve">b) Etudier la dérivabilité de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Pr="00955846">
        <w:rPr>
          <w:rFonts w:ascii="Cambria Math" w:eastAsiaTheme="minorEastAsia" w:hAnsi="Cambria Math"/>
          <w:sz w:val="24"/>
          <w:szCs w:val="24"/>
        </w:rPr>
        <w:t xml:space="preserve"> à droite en 0. Interpréter graphiquement </w:t>
      </w:r>
      <w:r w:rsidR="00DD3890" w:rsidRPr="00955846">
        <w:rPr>
          <w:rFonts w:ascii="Cambria Math" w:eastAsiaTheme="minorEastAsia" w:hAnsi="Cambria Math"/>
          <w:sz w:val="24"/>
          <w:szCs w:val="24"/>
        </w:rPr>
        <w:t>le résultat obtenu</w:t>
      </w:r>
      <w:r w:rsidRPr="00955846">
        <w:rPr>
          <w:rFonts w:ascii="Cambria Math" w:eastAsiaTheme="minorEastAsia" w:hAnsi="Cambria Math"/>
          <w:sz w:val="24"/>
          <w:szCs w:val="24"/>
        </w:rPr>
        <w:t>.</w:t>
      </w:r>
    </w:p>
    <w:p w:rsidR="00955846" w:rsidRPr="00955846" w:rsidRDefault="00853EA0" w:rsidP="00840040">
      <w:pPr>
        <w:spacing w:before="240" w:line="360" w:lineRule="auto"/>
        <w:ind w:hanging="284"/>
        <w:contextualSpacing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     </w:t>
      </w:r>
      <w:r w:rsidR="00955846" w:rsidRPr="00955846">
        <w:rPr>
          <w:rFonts w:ascii="Cambria Math" w:eastAsiaTheme="minorEastAsia" w:hAnsi="Cambria Math"/>
          <w:sz w:val="24"/>
          <w:szCs w:val="24"/>
        </w:rPr>
        <w:t xml:space="preserve">c) Montrer que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="00955846" w:rsidRPr="00955846">
        <w:rPr>
          <w:rFonts w:ascii="Cambria Math" w:eastAsiaTheme="minorEastAsia" w:hAnsi="Cambria Math"/>
          <w:sz w:val="24"/>
          <w:szCs w:val="24"/>
        </w:rPr>
        <w:t xml:space="preserve"> est dérivable </w:t>
      </w:r>
      <w:proofErr w:type="gramStart"/>
      <w:r w:rsidR="00955846" w:rsidRPr="00955846">
        <w:rPr>
          <w:rFonts w:ascii="Cambria Math" w:eastAsiaTheme="minorEastAsia" w:hAnsi="Cambria Math"/>
          <w:sz w:val="24"/>
          <w:szCs w:val="24"/>
        </w:rPr>
        <w:t>sur ]</w:t>
      </w:r>
      <w:proofErr w:type="gramEnd"/>
      <w:r w:rsidR="00955846" w:rsidRPr="00955846">
        <w:rPr>
          <w:rFonts w:ascii="Cambria Math" w:eastAsiaTheme="minorEastAsia" w:hAnsi="Cambria Math"/>
          <w:sz w:val="24"/>
          <w:szCs w:val="24"/>
        </w:rPr>
        <w:t>0,</w:t>
      </w:r>
      <m:oMath>
        <m:r>
          <w:rPr>
            <w:rFonts w:ascii="Cambria Math" w:hAnsi="Cambria Math"/>
            <w:sz w:val="24"/>
            <w:szCs w:val="24"/>
          </w:rPr>
          <m:t xml:space="preserve"> +</m:t>
        </m:r>
      </m:oMath>
      <w:r w:rsidR="00955846" w:rsidRPr="00955846">
        <w:rPr>
          <w:rFonts w:ascii="Cambria Math" w:eastAsiaTheme="minorEastAsia" w:hAnsi="Cambria Math"/>
          <w:sz w:val="24"/>
          <w:szCs w:val="24"/>
        </w:rPr>
        <w:t>∞[ et que</w:t>
      </w:r>
      <w:r>
        <w:rPr>
          <w:rFonts w:ascii="Cambria Math" w:eastAsiaTheme="minorEastAsia" w:hAnsi="Cambria Math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(x)=(1+lnx)²</m:t>
        </m:r>
      </m:oMath>
      <w:r w:rsidR="00955846" w:rsidRPr="00955846">
        <w:rPr>
          <w:rFonts w:ascii="Cambria Math" w:eastAsiaTheme="minorEastAsia" w:hAnsi="Cambria Math"/>
          <w:sz w:val="24"/>
          <w:szCs w:val="24"/>
        </w:rPr>
        <w:t>.</w:t>
      </w:r>
    </w:p>
    <w:p w:rsidR="00955846" w:rsidRPr="00955846" w:rsidRDefault="00955846" w:rsidP="00840040">
      <w:pPr>
        <w:spacing w:before="240" w:line="360" w:lineRule="auto"/>
        <w:contextualSpacing/>
        <w:rPr>
          <w:rFonts w:ascii="Cambria Math" w:eastAsiaTheme="minorEastAsia" w:hAnsi="Cambria Math"/>
          <w:sz w:val="24"/>
          <w:szCs w:val="24"/>
        </w:rPr>
      </w:pPr>
      <w:r w:rsidRPr="00955846">
        <w:rPr>
          <w:rFonts w:ascii="Cambria Math" w:eastAsiaTheme="minorEastAsia" w:hAnsi="Cambria Math"/>
          <w:sz w:val="24"/>
          <w:szCs w:val="24"/>
        </w:rPr>
        <w:t xml:space="preserve">d) Dresser le tableau de variations </w:t>
      </w:r>
      <w:proofErr w:type="gramStart"/>
      <w:r w:rsidRPr="00955846">
        <w:rPr>
          <w:rFonts w:ascii="Cambria Math" w:eastAsiaTheme="minorEastAsia" w:hAnsi="Cambria Math"/>
          <w:sz w:val="24"/>
          <w:szCs w:val="24"/>
        </w:rPr>
        <w:t xml:space="preserve">de </w:t>
      </w:r>
      <m:oMath>
        <w:proofErr w:type="gramEnd"/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Pr="00955846">
        <w:rPr>
          <w:rFonts w:ascii="Cambria Math" w:eastAsiaTheme="minorEastAsia" w:hAnsi="Cambria Math"/>
          <w:sz w:val="24"/>
          <w:szCs w:val="24"/>
        </w:rPr>
        <w:t>.</w:t>
      </w:r>
    </w:p>
    <w:p w:rsidR="00955846" w:rsidRPr="00955846" w:rsidRDefault="00955846" w:rsidP="00B04BBA">
      <w:pPr>
        <w:spacing w:before="240" w:line="360" w:lineRule="auto"/>
        <w:contextualSpacing/>
        <w:rPr>
          <w:rFonts w:ascii="Cambria Math" w:eastAsiaTheme="minorEastAsia" w:hAnsi="Cambria Math"/>
          <w:sz w:val="24"/>
          <w:szCs w:val="24"/>
        </w:rPr>
      </w:pPr>
      <w:r w:rsidRPr="00955846">
        <w:rPr>
          <w:rFonts w:ascii="Cambria Math" w:eastAsiaTheme="minorEastAsia" w:hAnsi="Cambria Math"/>
          <w:sz w:val="24"/>
          <w:szCs w:val="24"/>
        </w:rPr>
        <w:t xml:space="preserve">2)a) Ecrire une équation de la tangente T à (C) au point d’abscisse </w:t>
      </w:r>
      <w:proofErr w:type="gramStart"/>
      <w:r w:rsidRPr="00955846">
        <w:rPr>
          <w:rFonts w:ascii="Cambria Math" w:eastAsiaTheme="minorEastAsia" w:hAnsi="Cambria Math"/>
          <w:sz w:val="24"/>
          <w:szCs w:val="24"/>
        </w:rPr>
        <w:t>1 .</w:t>
      </w:r>
      <w:proofErr w:type="gramEnd"/>
    </w:p>
    <w:p w:rsidR="00955846" w:rsidRPr="00955846" w:rsidRDefault="00955846" w:rsidP="00B04BBA">
      <w:pPr>
        <w:spacing w:before="240" w:line="360" w:lineRule="auto"/>
        <w:contextualSpacing/>
        <w:rPr>
          <w:rFonts w:ascii="Cambria Math" w:eastAsiaTheme="minorEastAsia" w:hAnsi="Cambria Math"/>
          <w:sz w:val="24"/>
          <w:szCs w:val="24"/>
        </w:rPr>
      </w:pPr>
      <w:r w:rsidRPr="00955846">
        <w:rPr>
          <w:rFonts w:ascii="Cambria Math" w:eastAsiaTheme="minorEastAsia" w:hAnsi="Cambria Math"/>
          <w:sz w:val="24"/>
          <w:szCs w:val="24"/>
        </w:rPr>
        <w:t>b) Etudier la position relative de (C) et T.</w:t>
      </w:r>
    </w:p>
    <w:p w:rsidR="00955846" w:rsidRPr="00955846" w:rsidRDefault="00955846" w:rsidP="001C215D">
      <w:pPr>
        <w:spacing w:before="240" w:line="360" w:lineRule="auto"/>
        <w:contextualSpacing/>
        <w:rPr>
          <w:rFonts w:ascii="Cambria Math" w:eastAsiaTheme="minorEastAsia" w:hAnsi="Cambria Math"/>
          <w:sz w:val="24"/>
          <w:szCs w:val="24"/>
        </w:rPr>
      </w:pPr>
      <w:r w:rsidRPr="00955846">
        <w:rPr>
          <w:rFonts w:ascii="Cambria Math" w:eastAsiaTheme="minorEastAsia" w:hAnsi="Cambria Math"/>
          <w:sz w:val="24"/>
          <w:szCs w:val="24"/>
        </w:rPr>
        <w:t xml:space="preserve">c) </w:t>
      </w:r>
      <w:r w:rsidR="004309C9">
        <w:rPr>
          <w:rFonts w:ascii="Cambria Math" w:eastAsiaTheme="minorEastAsia" w:hAnsi="Cambria Math"/>
          <w:sz w:val="24"/>
          <w:szCs w:val="24"/>
        </w:rPr>
        <w:t>C</w:t>
      </w:r>
      <w:r w:rsidRPr="00955846">
        <w:rPr>
          <w:rFonts w:ascii="Cambria Math" w:eastAsiaTheme="minorEastAsia" w:hAnsi="Cambria Math"/>
          <w:sz w:val="24"/>
          <w:szCs w:val="24"/>
        </w:rPr>
        <w:t xml:space="preserve">onstruire </w:t>
      </w:r>
      <w:r w:rsidR="001C215D" w:rsidRPr="00955846">
        <w:rPr>
          <w:rFonts w:ascii="Cambria Math" w:eastAsiaTheme="minorEastAsia" w:hAnsi="Cambria Math"/>
          <w:sz w:val="24"/>
          <w:szCs w:val="24"/>
        </w:rPr>
        <w:t xml:space="preserve">T </w:t>
      </w:r>
      <w:r w:rsidR="001C215D">
        <w:rPr>
          <w:rFonts w:ascii="Cambria Math" w:eastAsiaTheme="minorEastAsia" w:hAnsi="Cambria Math"/>
          <w:sz w:val="24"/>
          <w:szCs w:val="24"/>
        </w:rPr>
        <w:t xml:space="preserve"> et </w:t>
      </w:r>
      <w:r w:rsidRPr="00955846">
        <w:rPr>
          <w:rFonts w:ascii="Cambria Math" w:eastAsiaTheme="minorEastAsia" w:hAnsi="Cambria Math"/>
          <w:sz w:val="24"/>
          <w:szCs w:val="24"/>
        </w:rPr>
        <w:t>(C).</w:t>
      </w:r>
    </w:p>
    <w:p w:rsidR="00955846" w:rsidRPr="00955846" w:rsidRDefault="00955846" w:rsidP="00B04BBA">
      <w:pPr>
        <w:spacing w:before="240" w:line="360" w:lineRule="auto"/>
        <w:contextualSpacing/>
        <w:rPr>
          <w:rFonts w:ascii="Cambria Math" w:eastAsiaTheme="minorEastAsia" w:hAnsi="Cambria Math"/>
          <w:sz w:val="24"/>
          <w:szCs w:val="24"/>
        </w:rPr>
      </w:pPr>
      <w:r w:rsidRPr="00955846">
        <w:rPr>
          <w:rFonts w:ascii="Cambria Math" w:eastAsiaTheme="minorEastAsia" w:hAnsi="Cambria Math"/>
          <w:sz w:val="24"/>
          <w:szCs w:val="24"/>
        </w:rPr>
        <w:t xml:space="preserve">3) Soit la suite </w:t>
      </w:r>
      <w:r w:rsidRPr="00955846">
        <w:rPr>
          <w:rFonts w:ascii="Cambria Math" w:eastAsiaTheme="minorEastAsia" w:hAnsi="Cambria Math"/>
          <w:position w:val="-12"/>
          <w:sz w:val="24"/>
          <w:szCs w:val="24"/>
        </w:rPr>
        <w:object w:dxaOrig="700" w:dyaOrig="360">
          <v:shape id="_x0000_i1035" type="#_x0000_t75" style="width:34.5pt;height:18.75pt" o:ole="">
            <v:imagedata r:id="rId20" o:title=""/>
          </v:shape>
          <o:OLEObject Type="Embed" ProgID="Equation.DSMT4" ShapeID="_x0000_i1035" DrawAspect="Content" ObjectID="_1477824984" r:id="rId21"/>
        </w:object>
      </w:r>
      <w:r w:rsidRPr="00955846">
        <w:rPr>
          <w:rFonts w:ascii="Cambria Math" w:eastAsiaTheme="minorEastAsia" w:hAnsi="Cambria Math"/>
          <w:sz w:val="24"/>
          <w:szCs w:val="24"/>
        </w:rPr>
        <w:t xml:space="preserve">définie </w:t>
      </w:r>
      <w:proofErr w:type="gramStart"/>
      <w:r w:rsidRPr="00955846">
        <w:rPr>
          <w:rFonts w:ascii="Cambria Math" w:eastAsiaTheme="minorEastAsia" w:hAnsi="Cambria Math"/>
          <w:sz w:val="24"/>
          <w:szCs w:val="24"/>
        </w:rPr>
        <w:t xml:space="preserve">par </w:t>
      </w:r>
      <w:proofErr w:type="gramEnd"/>
      <w:r w:rsidRPr="00955846">
        <w:rPr>
          <w:rFonts w:ascii="Cambria Math" w:eastAsiaTheme="minorEastAsia" w:hAnsi="Cambria Math"/>
          <w:position w:val="-18"/>
          <w:sz w:val="24"/>
          <w:szCs w:val="24"/>
        </w:rPr>
        <w:object w:dxaOrig="1939" w:dyaOrig="540">
          <v:shape id="_x0000_i1036" type="#_x0000_t75" style="width:97.5pt;height:27pt" o:ole="">
            <v:imagedata r:id="rId22" o:title=""/>
          </v:shape>
          <o:OLEObject Type="Embed" ProgID="Equation.DSMT4" ShapeID="_x0000_i1036" DrawAspect="Content" ObjectID="_1477824985" r:id="rId23"/>
        </w:object>
      </w:r>
      <w:r w:rsidRPr="00955846">
        <w:rPr>
          <w:rFonts w:ascii="Cambria Math" w:eastAsiaTheme="minorEastAsia" w:hAnsi="Cambria Math"/>
          <w:sz w:val="24"/>
          <w:szCs w:val="24"/>
        </w:rPr>
        <w:t>.</w:t>
      </w:r>
    </w:p>
    <w:p w:rsidR="00955846" w:rsidRPr="00955846" w:rsidRDefault="00955846" w:rsidP="00FE5723">
      <w:pPr>
        <w:spacing w:before="240" w:line="360" w:lineRule="auto"/>
        <w:contextualSpacing/>
        <w:rPr>
          <w:rFonts w:ascii="Cambria Math" w:eastAsiaTheme="minorEastAsia" w:hAnsi="Cambria Math"/>
          <w:sz w:val="24"/>
          <w:szCs w:val="24"/>
        </w:rPr>
      </w:pPr>
      <w:r w:rsidRPr="00955846">
        <w:rPr>
          <w:rFonts w:ascii="Cambria Math" w:eastAsiaTheme="minorEastAsia" w:hAnsi="Cambria Math"/>
          <w:sz w:val="24"/>
          <w:szCs w:val="24"/>
        </w:rPr>
        <w:t xml:space="preserve">a) </w:t>
      </w:r>
      <w:r w:rsidR="00FE5723">
        <w:rPr>
          <w:rFonts w:ascii="Cambria Math" w:eastAsiaTheme="minorEastAsia" w:hAnsi="Cambria Math"/>
          <w:sz w:val="24"/>
          <w:szCs w:val="24"/>
        </w:rPr>
        <w:t xml:space="preserve">A l’aide dune intégration par partie </w:t>
      </w:r>
      <w:r w:rsidR="00FE5723" w:rsidRPr="00955846">
        <w:rPr>
          <w:rFonts w:ascii="Cambria Math" w:eastAsiaTheme="minorEastAsia" w:hAnsi="Cambria Math"/>
          <w:sz w:val="24"/>
          <w:szCs w:val="24"/>
        </w:rPr>
        <w:t xml:space="preserve">Calculer </w:t>
      </w:r>
      <w:r w:rsidR="00FE5723">
        <w:rPr>
          <w:rFonts w:ascii="Cambria Math" w:eastAsiaTheme="minorEastAsia" w:hAnsi="Cambria Math"/>
          <w:sz w:val="24"/>
          <w:szCs w:val="24"/>
        </w:rPr>
        <w:t xml:space="preserve"> </w:t>
      </w:r>
      <w:r w:rsidRPr="00955846">
        <w:rPr>
          <w:rFonts w:ascii="Cambria Math" w:eastAsiaTheme="minorEastAsia" w:hAnsi="Cambria Math"/>
          <w:sz w:val="24"/>
          <w:szCs w:val="24"/>
        </w:rPr>
        <w:t>I</w:t>
      </w:r>
      <w:r w:rsidRPr="00955846">
        <w:rPr>
          <w:rFonts w:ascii="Cambria Math" w:eastAsiaTheme="minorEastAsia" w:hAnsi="Cambria Math"/>
          <w:sz w:val="24"/>
          <w:szCs w:val="24"/>
          <w:vertAlign w:val="subscript"/>
        </w:rPr>
        <w:t>1</w:t>
      </w:r>
      <w:r w:rsidRPr="00955846">
        <w:rPr>
          <w:rFonts w:ascii="Cambria Math" w:eastAsiaTheme="minorEastAsia" w:hAnsi="Cambria Math"/>
          <w:sz w:val="24"/>
          <w:szCs w:val="24"/>
        </w:rPr>
        <w:t>.</w:t>
      </w:r>
    </w:p>
    <w:p w:rsidR="00955846" w:rsidRPr="00955846" w:rsidRDefault="00955846" w:rsidP="00B04BBA">
      <w:pPr>
        <w:spacing w:before="240" w:line="360" w:lineRule="auto"/>
        <w:contextualSpacing/>
        <w:rPr>
          <w:rFonts w:ascii="Cambria Math" w:eastAsiaTheme="minorEastAsia" w:hAnsi="Cambria Math"/>
          <w:sz w:val="24"/>
          <w:szCs w:val="24"/>
        </w:rPr>
      </w:pPr>
      <w:r w:rsidRPr="00955846">
        <w:rPr>
          <w:rFonts w:ascii="Cambria Math" w:eastAsiaTheme="minorEastAsia" w:hAnsi="Cambria Math"/>
          <w:sz w:val="24"/>
          <w:szCs w:val="24"/>
        </w:rPr>
        <w:t xml:space="preserve">b) Montrer que pour tout n≥1 on a : </w:t>
      </w:r>
      <w:r w:rsidRPr="00955846">
        <w:rPr>
          <w:rFonts w:ascii="Cambria Math" w:eastAsiaTheme="minorEastAsia" w:hAnsi="Cambria Math"/>
          <w:position w:val="-24"/>
          <w:sz w:val="24"/>
          <w:szCs w:val="24"/>
        </w:rPr>
        <w:object w:dxaOrig="2020" w:dyaOrig="680">
          <v:shape id="_x0000_i1037" type="#_x0000_t75" style="width:100.5pt;height:34.5pt" o:ole="">
            <v:imagedata r:id="rId24" o:title=""/>
          </v:shape>
          <o:OLEObject Type="Embed" ProgID="Equation.DSMT4" ShapeID="_x0000_i1037" DrawAspect="Content" ObjectID="_1477824986" r:id="rId25"/>
        </w:object>
      </w:r>
      <w:r w:rsidRPr="00955846">
        <w:rPr>
          <w:rFonts w:ascii="Cambria Math" w:eastAsiaTheme="minorEastAsia" w:hAnsi="Cambria Math"/>
          <w:sz w:val="24"/>
          <w:szCs w:val="24"/>
        </w:rPr>
        <w:t>.</w:t>
      </w:r>
    </w:p>
    <w:p w:rsidR="00955846" w:rsidRPr="00955846" w:rsidRDefault="00955846" w:rsidP="00B04BBA">
      <w:pPr>
        <w:spacing w:before="240" w:line="360" w:lineRule="auto"/>
        <w:contextualSpacing/>
        <w:rPr>
          <w:rFonts w:ascii="Cambria Math" w:eastAsiaTheme="minorEastAsia" w:hAnsi="Cambria Math"/>
          <w:sz w:val="24"/>
          <w:szCs w:val="24"/>
        </w:rPr>
      </w:pPr>
      <w:r w:rsidRPr="00955846">
        <w:rPr>
          <w:rFonts w:ascii="Cambria Math" w:eastAsiaTheme="minorEastAsia" w:hAnsi="Cambria Math"/>
          <w:sz w:val="24"/>
          <w:szCs w:val="24"/>
        </w:rPr>
        <w:t>4) Soit A l’aire de la partie du plan limitée par la courbe (C) et les droites d’équations x</w:t>
      </w:r>
      <m:oMath>
        <m:r>
          <w:rPr>
            <w:rFonts w:ascii="Cambria Math" w:eastAsiaTheme="minorEastAsia" w:hAnsi="Cambria Math"/>
            <w:sz w:val="24"/>
            <w:szCs w:val="24"/>
          </w:rPr>
          <m:t>=</m:t>
        </m:r>
      </m:oMath>
      <w:r w:rsidRPr="00955846">
        <w:rPr>
          <w:rFonts w:ascii="Cambria Math" w:eastAsiaTheme="minorEastAsia" w:hAnsi="Cambria Math"/>
          <w:sz w:val="24"/>
          <w:szCs w:val="24"/>
        </w:rPr>
        <w:t>1, x</w:t>
      </w:r>
      <m:oMath>
        <m:r>
          <w:rPr>
            <w:rFonts w:ascii="Cambria Math" w:eastAsiaTheme="minorEastAsia" w:hAnsi="Cambria Math"/>
            <w:sz w:val="24"/>
            <w:szCs w:val="24"/>
          </w:rPr>
          <m:t>=</m:t>
        </m:r>
      </m:oMath>
      <w:r w:rsidRPr="00955846">
        <w:rPr>
          <w:rFonts w:ascii="Cambria Math" w:eastAsiaTheme="minorEastAsia" w:hAnsi="Cambria Math"/>
          <w:sz w:val="24"/>
          <w:szCs w:val="24"/>
        </w:rPr>
        <w:t>e et y</w:t>
      </w:r>
      <m:oMath>
        <m:r>
          <w:rPr>
            <w:rFonts w:ascii="Cambria Math" w:eastAsiaTheme="minorEastAsia" w:hAnsi="Cambria Math"/>
            <w:sz w:val="24"/>
            <w:szCs w:val="24"/>
          </w:rPr>
          <m:t>=</m:t>
        </m:r>
      </m:oMath>
      <w:r w:rsidRPr="00955846">
        <w:rPr>
          <w:rFonts w:ascii="Cambria Math" w:eastAsiaTheme="minorEastAsia" w:hAnsi="Cambria Math"/>
          <w:sz w:val="24"/>
          <w:szCs w:val="24"/>
        </w:rPr>
        <w:t>0. Calculer A en cm</w:t>
      </w:r>
      <w:r w:rsidRPr="00955846">
        <w:rPr>
          <w:rFonts w:ascii="Cambria Math" w:eastAsiaTheme="minorEastAsia" w:hAnsi="Cambria Math"/>
          <w:sz w:val="24"/>
          <w:szCs w:val="24"/>
          <w:vertAlign w:val="superscript"/>
        </w:rPr>
        <w:t>2</w:t>
      </w:r>
      <w:r w:rsidRPr="00955846">
        <w:rPr>
          <w:rFonts w:ascii="Cambria Math" w:eastAsiaTheme="minorEastAsia" w:hAnsi="Cambria Math"/>
          <w:sz w:val="24"/>
          <w:szCs w:val="24"/>
        </w:rPr>
        <w:t>.</w:t>
      </w:r>
    </w:p>
    <w:p w:rsidR="00955846" w:rsidRDefault="00955846" w:rsidP="00B04BBA">
      <w:pPr>
        <w:spacing w:before="240" w:line="360" w:lineRule="auto"/>
        <w:rPr>
          <w:rFonts w:ascii="Cambria Math" w:eastAsiaTheme="minorEastAsia" w:hAnsi="Cambria Math"/>
        </w:rPr>
      </w:pPr>
    </w:p>
    <w:p w:rsidR="002F2EC6" w:rsidRPr="00955846" w:rsidRDefault="002F2EC6" w:rsidP="00B04BBA">
      <w:pPr>
        <w:spacing w:line="360" w:lineRule="auto"/>
        <w:rPr>
          <w:b/>
          <w:bCs/>
          <w:sz w:val="28"/>
          <w:szCs w:val="32"/>
        </w:rPr>
      </w:pPr>
    </w:p>
    <w:p w:rsidR="00955846" w:rsidRDefault="00955846" w:rsidP="00B04BBA">
      <w:pPr>
        <w:spacing w:line="360" w:lineRule="auto"/>
        <w:rPr>
          <w:rFonts w:ascii="Cambria Math" w:eastAsiaTheme="minorEastAsia" w:hAnsi="Cambria Math"/>
        </w:rPr>
      </w:pPr>
    </w:p>
    <w:sectPr w:rsidR="00955846" w:rsidSect="00853EA0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93943"/>
    <w:multiLevelType w:val="hybridMultilevel"/>
    <w:tmpl w:val="68D8AEE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3F1E9C"/>
    <w:multiLevelType w:val="hybridMultilevel"/>
    <w:tmpl w:val="6DE8D8D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5749AA"/>
    <w:multiLevelType w:val="hybridMultilevel"/>
    <w:tmpl w:val="1E90CC98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6BE2E9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DD002FD"/>
    <w:multiLevelType w:val="hybridMultilevel"/>
    <w:tmpl w:val="1924D7E2"/>
    <w:lvl w:ilvl="0" w:tplc="040C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D40658"/>
    <w:rsid w:val="000015A2"/>
    <w:rsid w:val="00002E3C"/>
    <w:rsid w:val="00002F03"/>
    <w:rsid w:val="000030AF"/>
    <w:rsid w:val="000036E2"/>
    <w:rsid w:val="00003EB0"/>
    <w:rsid w:val="00003F68"/>
    <w:rsid w:val="0000428F"/>
    <w:rsid w:val="00004AEC"/>
    <w:rsid w:val="000056F4"/>
    <w:rsid w:val="00005889"/>
    <w:rsid w:val="00005A11"/>
    <w:rsid w:val="0000605A"/>
    <w:rsid w:val="0000660D"/>
    <w:rsid w:val="00007883"/>
    <w:rsid w:val="00007AD6"/>
    <w:rsid w:val="00010118"/>
    <w:rsid w:val="0001030E"/>
    <w:rsid w:val="000114A2"/>
    <w:rsid w:val="00013C1E"/>
    <w:rsid w:val="00013E5B"/>
    <w:rsid w:val="00014E90"/>
    <w:rsid w:val="0001563A"/>
    <w:rsid w:val="000159C8"/>
    <w:rsid w:val="0001670C"/>
    <w:rsid w:val="0001674B"/>
    <w:rsid w:val="000171F2"/>
    <w:rsid w:val="000177D2"/>
    <w:rsid w:val="00017AE1"/>
    <w:rsid w:val="00017B97"/>
    <w:rsid w:val="00022BAA"/>
    <w:rsid w:val="00022DD4"/>
    <w:rsid w:val="00023141"/>
    <w:rsid w:val="00024446"/>
    <w:rsid w:val="00024B73"/>
    <w:rsid w:val="00024ECF"/>
    <w:rsid w:val="000255ED"/>
    <w:rsid w:val="000259A6"/>
    <w:rsid w:val="00025F39"/>
    <w:rsid w:val="00025F78"/>
    <w:rsid w:val="0003024C"/>
    <w:rsid w:val="000303D4"/>
    <w:rsid w:val="000315D2"/>
    <w:rsid w:val="00031AD1"/>
    <w:rsid w:val="000324B1"/>
    <w:rsid w:val="00032C7B"/>
    <w:rsid w:val="00032CE0"/>
    <w:rsid w:val="000331B6"/>
    <w:rsid w:val="000333B7"/>
    <w:rsid w:val="00033CDE"/>
    <w:rsid w:val="00034AA5"/>
    <w:rsid w:val="00035047"/>
    <w:rsid w:val="00036AE1"/>
    <w:rsid w:val="00037B47"/>
    <w:rsid w:val="00040146"/>
    <w:rsid w:val="00040F48"/>
    <w:rsid w:val="00041623"/>
    <w:rsid w:val="000418F1"/>
    <w:rsid w:val="00041ABA"/>
    <w:rsid w:val="00041DD9"/>
    <w:rsid w:val="00042486"/>
    <w:rsid w:val="00042D6B"/>
    <w:rsid w:val="0004418A"/>
    <w:rsid w:val="0004471A"/>
    <w:rsid w:val="000447A9"/>
    <w:rsid w:val="00044960"/>
    <w:rsid w:val="00044C0E"/>
    <w:rsid w:val="000450DA"/>
    <w:rsid w:val="000454B2"/>
    <w:rsid w:val="00045D31"/>
    <w:rsid w:val="00046056"/>
    <w:rsid w:val="00046398"/>
    <w:rsid w:val="00046600"/>
    <w:rsid w:val="00046AED"/>
    <w:rsid w:val="00046BBF"/>
    <w:rsid w:val="00047029"/>
    <w:rsid w:val="00047B91"/>
    <w:rsid w:val="0005191F"/>
    <w:rsid w:val="0005238F"/>
    <w:rsid w:val="00052AB4"/>
    <w:rsid w:val="00052B23"/>
    <w:rsid w:val="00052C36"/>
    <w:rsid w:val="00052D3C"/>
    <w:rsid w:val="00053690"/>
    <w:rsid w:val="000544B6"/>
    <w:rsid w:val="000549D4"/>
    <w:rsid w:val="00055706"/>
    <w:rsid w:val="00055AF9"/>
    <w:rsid w:val="00055D7D"/>
    <w:rsid w:val="00055E13"/>
    <w:rsid w:val="00056083"/>
    <w:rsid w:val="00057098"/>
    <w:rsid w:val="0005720B"/>
    <w:rsid w:val="00057802"/>
    <w:rsid w:val="00057ADC"/>
    <w:rsid w:val="00060E58"/>
    <w:rsid w:val="00060E84"/>
    <w:rsid w:val="000611B8"/>
    <w:rsid w:val="0006122C"/>
    <w:rsid w:val="0006201D"/>
    <w:rsid w:val="00062457"/>
    <w:rsid w:val="00063317"/>
    <w:rsid w:val="00064AC3"/>
    <w:rsid w:val="00065A87"/>
    <w:rsid w:val="00070282"/>
    <w:rsid w:val="000708A4"/>
    <w:rsid w:val="00070B83"/>
    <w:rsid w:val="00070CEF"/>
    <w:rsid w:val="000711AE"/>
    <w:rsid w:val="00071684"/>
    <w:rsid w:val="000728E9"/>
    <w:rsid w:val="000728F3"/>
    <w:rsid w:val="00073513"/>
    <w:rsid w:val="000739A8"/>
    <w:rsid w:val="00073AD3"/>
    <w:rsid w:val="00073ED4"/>
    <w:rsid w:val="00074076"/>
    <w:rsid w:val="0007483B"/>
    <w:rsid w:val="0007493B"/>
    <w:rsid w:val="00074DC1"/>
    <w:rsid w:val="0007701F"/>
    <w:rsid w:val="00077428"/>
    <w:rsid w:val="00081BE4"/>
    <w:rsid w:val="00081F55"/>
    <w:rsid w:val="00082DF6"/>
    <w:rsid w:val="00082ED2"/>
    <w:rsid w:val="00083ED6"/>
    <w:rsid w:val="0008421D"/>
    <w:rsid w:val="00084C30"/>
    <w:rsid w:val="000855CE"/>
    <w:rsid w:val="00085A80"/>
    <w:rsid w:val="00085FD8"/>
    <w:rsid w:val="000862A8"/>
    <w:rsid w:val="0008738D"/>
    <w:rsid w:val="0008797D"/>
    <w:rsid w:val="00087E59"/>
    <w:rsid w:val="00090CAC"/>
    <w:rsid w:val="00090F08"/>
    <w:rsid w:val="00091654"/>
    <w:rsid w:val="0009224F"/>
    <w:rsid w:val="00092D67"/>
    <w:rsid w:val="00093036"/>
    <w:rsid w:val="00093C0C"/>
    <w:rsid w:val="00093E26"/>
    <w:rsid w:val="000959B1"/>
    <w:rsid w:val="00095EAD"/>
    <w:rsid w:val="00095F8C"/>
    <w:rsid w:val="000975C6"/>
    <w:rsid w:val="000A0FC5"/>
    <w:rsid w:val="000A1187"/>
    <w:rsid w:val="000A123B"/>
    <w:rsid w:val="000A2438"/>
    <w:rsid w:val="000A3A56"/>
    <w:rsid w:val="000A3C8D"/>
    <w:rsid w:val="000A6601"/>
    <w:rsid w:val="000A6A0F"/>
    <w:rsid w:val="000A6B30"/>
    <w:rsid w:val="000A6C04"/>
    <w:rsid w:val="000A7741"/>
    <w:rsid w:val="000B1B8D"/>
    <w:rsid w:val="000B1D42"/>
    <w:rsid w:val="000B20A0"/>
    <w:rsid w:val="000B3271"/>
    <w:rsid w:val="000B3A49"/>
    <w:rsid w:val="000B3CC1"/>
    <w:rsid w:val="000B454C"/>
    <w:rsid w:val="000B4CCE"/>
    <w:rsid w:val="000B57E9"/>
    <w:rsid w:val="000B5838"/>
    <w:rsid w:val="000B6205"/>
    <w:rsid w:val="000B6257"/>
    <w:rsid w:val="000B6B65"/>
    <w:rsid w:val="000B6BB6"/>
    <w:rsid w:val="000B6D02"/>
    <w:rsid w:val="000B6EA2"/>
    <w:rsid w:val="000B76D3"/>
    <w:rsid w:val="000B7C9E"/>
    <w:rsid w:val="000C0412"/>
    <w:rsid w:val="000C379C"/>
    <w:rsid w:val="000C4086"/>
    <w:rsid w:val="000C4B2E"/>
    <w:rsid w:val="000C4B74"/>
    <w:rsid w:val="000C4CDC"/>
    <w:rsid w:val="000C567E"/>
    <w:rsid w:val="000C5E52"/>
    <w:rsid w:val="000C6543"/>
    <w:rsid w:val="000C6C44"/>
    <w:rsid w:val="000C7249"/>
    <w:rsid w:val="000C7E8D"/>
    <w:rsid w:val="000D2562"/>
    <w:rsid w:val="000D3337"/>
    <w:rsid w:val="000D374D"/>
    <w:rsid w:val="000D38CA"/>
    <w:rsid w:val="000D460F"/>
    <w:rsid w:val="000D5D97"/>
    <w:rsid w:val="000D639D"/>
    <w:rsid w:val="000E09B4"/>
    <w:rsid w:val="000E1178"/>
    <w:rsid w:val="000E1615"/>
    <w:rsid w:val="000E224B"/>
    <w:rsid w:val="000E2F47"/>
    <w:rsid w:val="000E3085"/>
    <w:rsid w:val="000E3829"/>
    <w:rsid w:val="000E3E98"/>
    <w:rsid w:val="000E5239"/>
    <w:rsid w:val="000E765C"/>
    <w:rsid w:val="000F0009"/>
    <w:rsid w:val="000F0121"/>
    <w:rsid w:val="000F0370"/>
    <w:rsid w:val="000F0915"/>
    <w:rsid w:val="000F2A58"/>
    <w:rsid w:val="000F4093"/>
    <w:rsid w:val="000F4D18"/>
    <w:rsid w:val="000F564A"/>
    <w:rsid w:val="000F5C42"/>
    <w:rsid w:val="000F6FD1"/>
    <w:rsid w:val="000F70DF"/>
    <w:rsid w:val="000F725F"/>
    <w:rsid w:val="000F751A"/>
    <w:rsid w:val="000F77EA"/>
    <w:rsid w:val="001005F0"/>
    <w:rsid w:val="00101782"/>
    <w:rsid w:val="00101EAC"/>
    <w:rsid w:val="00102190"/>
    <w:rsid w:val="00102C32"/>
    <w:rsid w:val="00103DC6"/>
    <w:rsid w:val="00103FF9"/>
    <w:rsid w:val="001043A8"/>
    <w:rsid w:val="001045B7"/>
    <w:rsid w:val="00104A49"/>
    <w:rsid w:val="00105343"/>
    <w:rsid w:val="00105B5C"/>
    <w:rsid w:val="001061CF"/>
    <w:rsid w:val="001073D4"/>
    <w:rsid w:val="00107D7D"/>
    <w:rsid w:val="00107F01"/>
    <w:rsid w:val="001100B2"/>
    <w:rsid w:val="001106F9"/>
    <w:rsid w:val="001110F8"/>
    <w:rsid w:val="0011152A"/>
    <w:rsid w:val="00111634"/>
    <w:rsid w:val="00111AC9"/>
    <w:rsid w:val="00113332"/>
    <w:rsid w:val="00113611"/>
    <w:rsid w:val="00114105"/>
    <w:rsid w:val="001151C7"/>
    <w:rsid w:val="001155D5"/>
    <w:rsid w:val="00115B66"/>
    <w:rsid w:val="00115BF6"/>
    <w:rsid w:val="00115FA0"/>
    <w:rsid w:val="00117757"/>
    <w:rsid w:val="0012096A"/>
    <w:rsid w:val="001216C8"/>
    <w:rsid w:val="00121C06"/>
    <w:rsid w:val="00121F3F"/>
    <w:rsid w:val="0012262B"/>
    <w:rsid w:val="00122CA3"/>
    <w:rsid w:val="0012333C"/>
    <w:rsid w:val="00123409"/>
    <w:rsid w:val="0012379C"/>
    <w:rsid w:val="001242C6"/>
    <w:rsid w:val="00125ABB"/>
    <w:rsid w:val="00126486"/>
    <w:rsid w:val="00126B99"/>
    <w:rsid w:val="00127002"/>
    <w:rsid w:val="001272FA"/>
    <w:rsid w:val="00127C2F"/>
    <w:rsid w:val="001302DA"/>
    <w:rsid w:val="001303BC"/>
    <w:rsid w:val="001315A8"/>
    <w:rsid w:val="0013199F"/>
    <w:rsid w:val="00132227"/>
    <w:rsid w:val="00135941"/>
    <w:rsid w:val="00135C50"/>
    <w:rsid w:val="001361FD"/>
    <w:rsid w:val="0013664C"/>
    <w:rsid w:val="00140448"/>
    <w:rsid w:val="001420B0"/>
    <w:rsid w:val="001423AB"/>
    <w:rsid w:val="00143442"/>
    <w:rsid w:val="00143637"/>
    <w:rsid w:val="00143E7B"/>
    <w:rsid w:val="00144181"/>
    <w:rsid w:val="00144961"/>
    <w:rsid w:val="00144A89"/>
    <w:rsid w:val="00144F54"/>
    <w:rsid w:val="00145456"/>
    <w:rsid w:val="001459C0"/>
    <w:rsid w:val="00146DA9"/>
    <w:rsid w:val="00147A46"/>
    <w:rsid w:val="00150275"/>
    <w:rsid w:val="00152777"/>
    <w:rsid w:val="00152827"/>
    <w:rsid w:val="001537AC"/>
    <w:rsid w:val="00154085"/>
    <w:rsid w:val="001543AF"/>
    <w:rsid w:val="001547D2"/>
    <w:rsid w:val="001559FE"/>
    <w:rsid w:val="00155EE7"/>
    <w:rsid w:val="0015642B"/>
    <w:rsid w:val="001566FA"/>
    <w:rsid w:val="00156DF9"/>
    <w:rsid w:val="00157264"/>
    <w:rsid w:val="00157721"/>
    <w:rsid w:val="001601E2"/>
    <w:rsid w:val="00160D91"/>
    <w:rsid w:val="00161276"/>
    <w:rsid w:val="00161A5A"/>
    <w:rsid w:val="00161B54"/>
    <w:rsid w:val="00162655"/>
    <w:rsid w:val="0016287F"/>
    <w:rsid w:val="0016300F"/>
    <w:rsid w:val="001644F6"/>
    <w:rsid w:val="00166988"/>
    <w:rsid w:val="001701EB"/>
    <w:rsid w:val="00170302"/>
    <w:rsid w:val="00170A19"/>
    <w:rsid w:val="0017124E"/>
    <w:rsid w:val="00174351"/>
    <w:rsid w:val="00175971"/>
    <w:rsid w:val="001765EA"/>
    <w:rsid w:val="00176995"/>
    <w:rsid w:val="00176C76"/>
    <w:rsid w:val="0017709C"/>
    <w:rsid w:val="00177A06"/>
    <w:rsid w:val="001806E5"/>
    <w:rsid w:val="00180C30"/>
    <w:rsid w:val="00181306"/>
    <w:rsid w:val="001825E1"/>
    <w:rsid w:val="00182BAC"/>
    <w:rsid w:val="001839DD"/>
    <w:rsid w:val="00183B8B"/>
    <w:rsid w:val="00183BA9"/>
    <w:rsid w:val="00184295"/>
    <w:rsid w:val="0018465A"/>
    <w:rsid w:val="001851E7"/>
    <w:rsid w:val="0018528D"/>
    <w:rsid w:val="00185B59"/>
    <w:rsid w:val="00186AAF"/>
    <w:rsid w:val="00187A4F"/>
    <w:rsid w:val="00187FFA"/>
    <w:rsid w:val="00190E9D"/>
    <w:rsid w:val="0019113E"/>
    <w:rsid w:val="001913BC"/>
    <w:rsid w:val="00191C77"/>
    <w:rsid w:val="00192274"/>
    <w:rsid w:val="00192B7C"/>
    <w:rsid w:val="00193BC7"/>
    <w:rsid w:val="001940BF"/>
    <w:rsid w:val="0019478C"/>
    <w:rsid w:val="00194EBB"/>
    <w:rsid w:val="001955C8"/>
    <w:rsid w:val="0019671A"/>
    <w:rsid w:val="001978B2"/>
    <w:rsid w:val="0019794C"/>
    <w:rsid w:val="001A0588"/>
    <w:rsid w:val="001A12A2"/>
    <w:rsid w:val="001A2D4D"/>
    <w:rsid w:val="001A2DAA"/>
    <w:rsid w:val="001A3ACC"/>
    <w:rsid w:val="001A3CE5"/>
    <w:rsid w:val="001A4048"/>
    <w:rsid w:val="001A40A7"/>
    <w:rsid w:val="001A508C"/>
    <w:rsid w:val="001A5319"/>
    <w:rsid w:val="001A6B13"/>
    <w:rsid w:val="001A6C03"/>
    <w:rsid w:val="001A6E0E"/>
    <w:rsid w:val="001A71A9"/>
    <w:rsid w:val="001A7866"/>
    <w:rsid w:val="001B12C6"/>
    <w:rsid w:val="001B1445"/>
    <w:rsid w:val="001B214B"/>
    <w:rsid w:val="001B2E35"/>
    <w:rsid w:val="001B4253"/>
    <w:rsid w:val="001B488D"/>
    <w:rsid w:val="001B4BF1"/>
    <w:rsid w:val="001B4C0C"/>
    <w:rsid w:val="001B4DD4"/>
    <w:rsid w:val="001B5504"/>
    <w:rsid w:val="001B5CB0"/>
    <w:rsid w:val="001B5D69"/>
    <w:rsid w:val="001B5DD0"/>
    <w:rsid w:val="001B66A5"/>
    <w:rsid w:val="001B7837"/>
    <w:rsid w:val="001C215D"/>
    <w:rsid w:val="001C2487"/>
    <w:rsid w:val="001C2BF8"/>
    <w:rsid w:val="001C342F"/>
    <w:rsid w:val="001C38C2"/>
    <w:rsid w:val="001C3C02"/>
    <w:rsid w:val="001C4412"/>
    <w:rsid w:val="001C4627"/>
    <w:rsid w:val="001C483B"/>
    <w:rsid w:val="001C55A3"/>
    <w:rsid w:val="001C5B98"/>
    <w:rsid w:val="001C67EC"/>
    <w:rsid w:val="001C6CA9"/>
    <w:rsid w:val="001C6F42"/>
    <w:rsid w:val="001C76BF"/>
    <w:rsid w:val="001C7E10"/>
    <w:rsid w:val="001D1FEF"/>
    <w:rsid w:val="001D3B88"/>
    <w:rsid w:val="001D3BA3"/>
    <w:rsid w:val="001D46B4"/>
    <w:rsid w:val="001D4D02"/>
    <w:rsid w:val="001D4E73"/>
    <w:rsid w:val="001D5022"/>
    <w:rsid w:val="001D564F"/>
    <w:rsid w:val="001D5A5D"/>
    <w:rsid w:val="001D63F4"/>
    <w:rsid w:val="001D7399"/>
    <w:rsid w:val="001D7A40"/>
    <w:rsid w:val="001E06B1"/>
    <w:rsid w:val="001E0A92"/>
    <w:rsid w:val="001E13D1"/>
    <w:rsid w:val="001E148B"/>
    <w:rsid w:val="001E290B"/>
    <w:rsid w:val="001E6032"/>
    <w:rsid w:val="001F13D2"/>
    <w:rsid w:val="001F2F8D"/>
    <w:rsid w:val="001F32A0"/>
    <w:rsid w:val="001F3512"/>
    <w:rsid w:val="001F4D7A"/>
    <w:rsid w:val="001F596A"/>
    <w:rsid w:val="001F650F"/>
    <w:rsid w:val="001F6C3D"/>
    <w:rsid w:val="002007F3"/>
    <w:rsid w:val="00200D49"/>
    <w:rsid w:val="002015E4"/>
    <w:rsid w:val="00201686"/>
    <w:rsid w:val="00201A44"/>
    <w:rsid w:val="00201AB4"/>
    <w:rsid w:val="00201B5F"/>
    <w:rsid w:val="00203C48"/>
    <w:rsid w:val="00204D3D"/>
    <w:rsid w:val="00204E4D"/>
    <w:rsid w:val="002051A9"/>
    <w:rsid w:val="0020542F"/>
    <w:rsid w:val="002063BD"/>
    <w:rsid w:val="002074E9"/>
    <w:rsid w:val="002076D9"/>
    <w:rsid w:val="00210333"/>
    <w:rsid w:val="00210863"/>
    <w:rsid w:val="00210B3A"/>
    <w:rsid w:val="00211021"/>
    <w:rsid w:val="002118A3"/>
    <w:rsid w:val="002123F9"/>
    <w:rsid w:val="00213190"/>
    <w:rsid w:val="002137E1"/>
    <w:rsid w:val="002147A8"/>
    <w:rsid w:val="00214959"/>
    <w:rsid w:val="00214C6B"/>
    <w:rsid w:val="002151A9"/>
    <w:rsid w:val="002171E8"/>
    <w:rsid w:val="00221506"/>
    <w:rsid w:val="00221DE3"/>
    <w:rsid w:val="00222454"/>
    <w:rsid w:val="0022336F"/>
    <w:rsid w:val="00223B37"/>
    <w:rsid w:val="0022555E"/>
    <w:rsid w:val="00226707"/>
    <w:rsid w:val="00226B13"/>
    <w:rsid w:val="00226FE8"/>
    <w:rsid w:val="002270C9"/>
    <w:rsid w:val="0022721A"/>
    <w:rsid w:val="00230563"/>
    <w:rsid w:val="00232478"/>
    <w:rsid w:val="002329D2"/>
    <w:rsid w:val="0023306A"/>
    <w:rsid w:val="00233C44"/>
    <w:rsid w:val="00233FDC"/>
    <w:rsid w:val="002346D3"/>
    <w:rsid w:val="0023552F"/>
    <w:rsid w:val="002357AB"/>
    <w:rsid w:val="00235964"/>
    <w:rsid w:val="002367A9"/>
    <w:rsid w:val="00236D55"/>
    <w:rsid w:val="002403B2"/>
    <w:rsid w:val="002404C6"/>
    <w:rsid w:val="00240D6A"/>
    <w:rsid w:val="002415E0"/>
    <w:rsid w:val="00241A5F"/>
    <w:rsid w:val="00244365"/>
    <w:rsid w:val="00244EA5"/>
    <w:rsid w:val="00245305"/>
    <w:rsid w:val="00246212"/>
    <w:rsid w:val="00247AD8"/>
    <w:rsid w:val="00247DBB"/>
    <w:rsid w:val="002503EC"/>
    <w:rsid w:val="0025147C"/>
    <w:rsid w:val="002517F6"/>
    <w:rsid w:val="00251B64"/>
    <w:rsid w:val="002522B7"/>
    <w:rsid w:val="002531FB"/>
    <w:rsid w:val="00253EB9"/>
    <w:rsid w:val="00254762"/>
    <w:rsid w:val="002550AF"/>
    <w:rsid w:val="002556B4"/>
    <w:rsid w:val="00255D53"/>
    <w:rsid w:val="0025639B"/>
    <w:rsid w:val="00256B0E"/>
    <w:rsid w:val="002603B5"/>
    <w:rsid w:val="002621BA"/>
    <w:rsid w:val="00262CF8"/>
    <w:rsid w:val="00264749"/>
    <w:rsid w:val="0026483A"/>
    <w:rsid w:val="00264B7B"/>
    <w:rsid w:val="00265C72"/>
    <w:rsid w:val="00266EE7"/>
    <w:rsid w:val="00271666"/>
    <w:rsid w:val="0027200E"/>
    <w:rsid w:val="00273327"/>
    <w:rsid w:val="002737C5"/>
    <w:rsid w:val="00274177"/>
    <w:rsid w:val="002743C5"/>
    <w:rsid w:val="002743E7"/>
    <w:rsid w:val="00274EB2"/>
    <w:rsid w:val="0027710D"/>
    <w:rsid w:val="00280103"/>
    <w:rsid w:val="00280593"/>
    <w:rsid w:val="0028065F"/>
    <w:rsid w:val="00280810"/>
    <w:rsid w:val="00281E22"/>
    <w:rsid w:val="002828B7"/>
    <w:rsid w:val="00283CAF"/>
    <w:rsid w:val="002847DE"/>
    <w:rsid w:val="00284914"/>
    <w:rsid w:val="00285D37"/>
    <w:rsid w:val="002860D6"/>
    <w:rsid w:val="00286F16"/>
    <w:rsid w:val="00286F53"/>
    <w:rsid w:val="00286F65"/>
    <w:rsid w:val="0028747E"/>
    <w:rsid w:val="0029121E"/>
    <w:rsid w:val="00291273"/>
    <w:rsid w:val="0029146A"/>
    <w:rsid w:val="00291C2C"/>
    <w:rsid w:val="0029275F"/>
    <w:rsid w:val="0029294B"/>
    <w:rsid w:val="00292F79"/>
    <w:rsid w:val="002941BB"/>
    <w:rsid w:val="00294A8B"/>
    <w:rsid w:val="002966D4"/>
    <w:rsid w:val="00297BAA"/>
    <w:rsid w:val="002A06F6"/>
    <w:rsid w:val="002A06FA"/>
    <w:rsid w:val="002A344A"/>
    <w:rsid w:val="002A4435"/>
    <w:rsid w:val="002A46D5"/>
    <w:rsid w:val="002A548A"/>
    <w:rsid w:val="002A6658"/>
    <w:rsid w:val="002A68B3"/>
    <w:rsid w:val="002A736F"/>
    <w:rsid w:val="002A739C"/>
    <w:rsid w:val="002A782F"/>
    <w:rsid w:val="002A78B3"/>
    <w:rsid w:val="002A78F3"/>
    <w:rsid w:val="002A7981"/>
    <w:rsid w:val="002A798E"/>
    <w:rsid w:val="002A7D04"/>
    <w:rsid w:val="002B0BCC"/>
    <w:rsid w:val="002B2952"/>
    <w:rsid w:val="002B313E"/>
    <w:rsid w:val="002B3424"/>
    <w:rsid w:val="002B38FE"/>
    <w:rsid w:val="002B3C00"/>
    <w:rsid w:val="002B3D9D"/>
    <w:rsid w:val="002B4C79"/>
    <w:rsid w:val="002C051E"/>
    <w:rsid w:val="002C0D97"/>
    <w:rsid w:val="002C0FEC"/>
    <w:rsid w:val="002C122F"/>
    <w:rsid w:val="002C1D97"/>
    <w:rsid w:val="002C20A0"/>
    <w:rsid w:val="002C30B9"/>
    <w:rsid w:val="002C3A2F"/>
    <w:rsid w:val="002C3AD2"/>
    <w:rsid w:val="002C4199"/>
    <w:rsid w:val="002C46D3"/>
    <w:rsid w:val="002C4D3C"/>
    <w:rsid w:val="002C4E4C"/>
    <w:rsid w:val="002C4F00"/>
    <w:rsid w:val="002C5064"/>
    <w:rsid w:val="002C655E"/>
    <w:rsid w:val="002C680B"/>
    <w:rsid w:val="002C7272"/>
    <w:rsid w:val="002D05B0"/>
    <w:rsid w:val="002D10BC"/>
    <w:rsid w:val="002D149C"/>
    <w:rsid w:val="002D1796"/>
    <w:rsid w:val="002D1B9D"/>
    <w:rsid w:val="002D1E39"/>
    <w:rsid w:val="002D25D3"/>
    <w:rsid w:val="002D27B9"/>
    <w:rsid w:val="002D454F"/>
    <w:rsid w:val="002D4FA0"/>
    <w:rsid w:val="002D6DA7"/>
    <w:rsid w:val="002D787B"/>
    <w:rsid w:val="002D7B8B"/>
    <w:rsid w:val="002E0296"/>
    <w:rsid w:val="002E0F3C"/>
    <w:rsid w:val="002E1291"/>
    <w:rsid w:val="002E1E24"/>
    <w:rsid w:val="002E1ECE"/>
    <w:rsid w:val="002E35B6"/>
    <w:rsid w:val="002E4107"/>
    <w:rsid w:val="002E5850"/>
    <w:rsid w:val="002E5DDB"/>
    <w:rsid w:val="002E626A"/>
    <w:rsid w:val="002E63A1"/>
    <w:rsid w:val="002E6622"/>
    <w:rsid w:val="002E6714"/>
    <w:rsid w:val="002E7218"/>
    <w:rsid w:val="002F0292"/>
    <w:rsid w:val="002F15AE"/>
    <w:rsid w:val="002F1880"/>
    <w:rsid w:val="002F2EC6"/>
    <w:rsid w:val="002F35F9"/>
    <w:rsid w:val="002F387B"/>
    <w:rsid w:val="002F3BEC"/>
    <w:rsid w:val="002F44E7"/>
    <w:rsid w:val="002F5DD5"/>
    <w:rsid w:val="002F636A"/>
    <w:rsid w:val="002F6424"/>
    <w:rsid w:val="002F69DA"/>
    <w:rsid w:val="002F74D0"/>
    <w:rsid w:val="002F7BDE"/>
    <w:rsid w:val="00300CA7"/>
    <w:rsid w:val="00300D68"/>
    <w:rsid w:val="003012B2"/>
    <w:rsid w:val="00301D87"/>
    <w:rsid w:val="00302EC1"/>
    <w:rsid w:val="00304DCC"/>
    <w:rsid w:val="003050BE"/>
    <w:rsid w:val="00305807"/>
    <w:rsid w:val="0030583B"/>
    <w:rsid w:val="00306C12"/>
    <w:rsid w:val="00306EAF"/>
    <w:rsid w:val="00306F57"/>
    <w:rsid w:val="00310664"/>
    <w:rsid w:val="00311D03"/>
    <w:rsid w:val="00311DD2"/>
    <w:rsid w:val="003135A5"/>
    <w:rsid w:val="00314638"/>
    <w:rsid w:val="00314CEF"/>
    <w:rsid w:val="00316574"/>
    <w:rsid w:val="00316E3E"/>
    <w:rsid w:val="003176E8"/>
    <w:rsid w:val="00317E7D"/>
    <w:rsid w:val="00320092"/>
    <w:rsid w:val="003201FE"/>
    <w:rsid w:val="00320A00"/>
    <w:rsid w:val="003215E7"/>
    <w:rsid w:val="00321ED7"/>
    <w:rsid w:val="003229FB"/>
    <w:rsid w:val="00323B30"/>
    <w:rsid w:val="003240E2"/>
    <w:rsid w:val="003245A7"/>
    <w:rsid w:val="00325036"/>
    <w:rsid w:val="0032554C"/>
    <w:rsid w:val="00325EA7"/>
    <w:rsid w:val="00326087"/>
    <w:rsid w:val="003262D6"/>
    <w:rsid w:val="00326803"/>
    <w:rsid w:val="0033016C"/>
    <w:rsid w:val="00330FF1"/>
    <w:rsid w:val="00331E08"/>
    <w:rsid w:val="0033210C"/>
    <w:rsid w:val="00332350"/>
    <w:rsid w:val="00333E6D"/>
    <w:rsid w:val="00334C4F"/>
    <w:rsid w:val="00334DC6"/>
    <w:rsid w:val="00335180"/>
    <w:rsid w:val="00335DD3"/>
    <w:rsid w:val="00335F83"/>
    <w:rsid w:val="00336ACA"/>
    <w:rsid w:val="003378F1"/>
    <w:rsid w:val="00337C96"/>
    <w:rsid w:val="003439D3"/>
    <w:rsid w:val="0034524B"/>
    <w:rsid w:val="00346C74"/>
    <w:rsid w:val="00350387"/>
    <w:rsid w:val="003521EB"/>
    <w:rsid w:val="0035238E"/>
    <w:rsid w:val="00352D1C"/>
    <w:rsid w:val="003533A1"/>
    <w:rsid w:val="003535BB"/>
    <w:rsid w:val="0035422D"/>
    <w:rsid w:val="003544D7"/>
    <w:rsid w:val="00354B8F"/>
    <w:rsid w:val="00354FEA"/>
    <w:rsid w:val="003559B8"/>
    <w:rsid w:val="00355A1D"/>
    <w:rsid w:val="00357028"/>
    <w:rsid w:val="003607D2"/>
    <w:rsid w:val="00360FCD"/>
    <w:rsid w:val="003615D2"/>
    <w:rsid w:val="003617EF"/>
    <w:rsid w:val="00362791"/>
    <w:rsid w:val="0036297A"/>
    <w:rsid w:val="00363BF0"/>
    <w:rsid w:val="00365493"/>
    <w:rsid w:val="003654A7"/>
    <w:rsid w:val="00365FE9"/>
    <w:rsid w:val="00366E80"/>
    <w:rsid w:val="00367700"/>
    <w:rsid w:val="00370800"/>
    <w:rsid w:val="00371016"/>
    <w:rsid w:val="00372540"/>
    <w:rsid w:val="00372930"/>
    <w:rsid w:val="003734DD"/>
    <w:rsid w:val="003747C8"/>
    <w:rsid w:val="0037482C"/>
    <w:rsid w:val="003753AB"/>
    <w:rsid w:val="003756BF"/>
    <w:rsid w:val="003756EF"/>
    <w:rsid w:val="00375746"/>
    <w:rsid w:val="00375C16"/>
    <w:rsid w:val="00376F42"/>
    <w:rsid w:val="00380B80"/>
    <w:rsid w:val="00380E16"/>
    <w:rsid w:val="003815E5"/>
    <w:rsid w:val="003817B5"/>
    <w:rsid w:val="00381A27"/>
    <w:rsid w:val="00383693"/>
    <w:rsid w:val="003842DA"/>
    <w:rsid w:val="00384E2B"/>
    <w:rsid w:val="0038760F"/>
    <w:rsid w:val="00390126"/>
    <w:rsid w:val="0039123D"/>
    <w:rsid w:val="003915F3"/>
    <w:rsid w:val="00391717"/>
    <w:rsid w:val="003921D6"/>
    <w:rsid w:val="00392639"/>
    <w:rsid w:val="00393545"/>
    <w:rsid w:val="00393882"/>
    <w:rsid w:val="00393E71"/>
    <w:rsid w:val="003942A5"/>
    <w:rsid w:val="003943FA"/>
    <w:rsid w:val="00394538"/>
    <w:rsid w:val="00394F88"/>
    <w:rsid w:val="00395887"/>
    <w:rsid w:val="00396005"/>
    <w:rsid w:val="00396051"/>
    <w:rsid w:val="00397582"/>
    <w:rsid w:val="003A1E05"/>
    <w:rsid w:val="003A2C5A"/>
    <w:rsid w:val="003A3871"/>
    <w:rsid w:val="003A44B2"/>
    <w:rsid w:val="003A50F3"/>
    <w:rsid w:val="003A5176"/>
    <w:rsid w:val="003A6600"/>
    <w:rsid w:val="003A6BDF"/>
    <w:rsid w:val="003A6BED"/>
    <w:rsid w:val="003A6DA4"/>
    <w:rsid w:val="003B02FA"/>
    <w:rsid w:val="003B0C92"/>
    <w:rsid w:val="003B13CF"/>
    <w:rsid w:val="003B1A83"/>
    <w:rsid w:val="003B1EB6"/>
    <w:rsid w:val="003B22EB"/>
    <w:rsid w:val="003B2D98"/>
    <w:rsid w:val="003B42EC"/>
    <w:rsid w:val="003B46EC"/>
    <w:rsid w:val="003B5DD2"/>
    <w:rsid w:val="003C00BA"/>
    <w:rsid w:val="003C015D"/>
    <w:rsid w:val="003C0475"/>
    <w:rsid w:val="003C32F6"/>
    <w:rsid w:val="003C4788"/>
    <w:rsid w:val="003C49A3"/>
    <w:rsid w:val="003C567D"/>
    <w:rsid w:val="003C597D"/>
    <w:rsid w:val="003C5A00"/>
    <w:rsid w:val="003C6319"/>
    <w:rsid w:val="003C7BF3"/>
    <w:rsid w:val="003C7D6D"/>
    <w:rsid w:val="003D1F9C"/>
    <w:rsid w:val="003D2233"/>
    <w:rsid w:val="003D27D8"/>
    <w:rsid w:val="003D2E80"/>
    <w:rsid w:val="003D3D6D"/>
    <w:rsid w:val="003D4362"/>
    <w:rsid w:val="003D4517"/>
    <w:rsid w:val="003D6723"/>
    <w:rsid w:val="003D77C3"/>
    <w:rsid w:val="003E0A37"/>
    <w:rsid w:val="003E12C6"/>
    <w:rsid w:val="003E192C"/>
    <w:rsid w:val="003E2EF1"/>
    <w:rsid w:val="003E3B90"/>
    <w:rsid w:val="003E3D90"/>
    <w:rsid w:val="003E40C4"/>
    <w:rsid w:val="003E4266"/>
    <w:rsid w:val="003E4F71"/>
    <w:rsid w:val="003E56E9"/>
    <w:rsid w:val="003E6C98"/>
    <w:rsid w:val="003F0874"/>
    <w:rsid w:val="003F0D5C"/>
    <w:rsid w:val="003F202D"/>
    <w:rsid w:val="003F2405"/>
    <w:rsid w:val="003F2ADF"/>
    <w:rsid w:val="003F2B78"/>
    <w:rsid w:val="003F2FEF"/>
    <w:rsid w:val="003F3056"/>
    <w:rsid w:val="003F37E4"/>
    <w:rsid w:val="003F3805"/>
    <w:rsid w:val="003F3CB3"/>
    <w:rsid w:val="003F448A"/>
    <w:rsid w:val="003F498F"/>
    <w:rsid w:val="003F4FF7"/>
    <w:rsid w:val="003F5A48"/>
    <w:rsid w:val="003F6A77"/>
    <w:rsid w:val="003F769D"/>
    <w:rsid w:val="003F7A5B"/>
    <w:rsid w:val="00400CBC"/>
    <w:rsid w:val="00403CA0"/>
    <w:rsid w:val="004046B6"/>
    <w:rsid w:val="00404CED"/>
    <w:rsid w:val="00404DED"/>
    <w:rsid w:val="0040624C"/>
    <w:rsid w:val="0040633A"/>
    <w:rsid w:val="00406369"/>
    <w:rsid w:val="00406A47"/>
    <w:rsid w:val="004073EE"/>
    <w:rsid w:val="00410C27"/>
    <w:rsid w:val="00413CA7"/>
    <w:rsid w:val="0041426D"/>
    <w:rsid w:val="00415252"/>
    <w:rsid w:val="0041640B"/>
    <w:rsid w:val="00416646"/>
    <w:rsid w:val="004168B7"/>
    <w:rsid w:val="004168E8"/>
    <w:rsid w:val="00417E16"/>
    <w:rsid w:val="00417FB2"/>
    <w:rsid w:val="00420B3D"/>
    <w:rsid w:val="00421C56"/>
    <w:rsid w:val="00421EB8"/>
    <w:rsid w:val="00422948"/>
    <w:rsid w:val="00423AF3"/>
    <w:rsid w:val="0042581D"/>
    <w:rsid w:val="0042604A"/>
    <w:rsid w:val="0042712C"/>
    <w:rsid w:val="00427300"/>
    <w:rsid w:val="004309C9"/>
    <w:rsid w:val="00430DF4"/>
    <w:rsid w:val="004314B6"/>
    <w:rsid w:val="00431CCC"/>
    <w:rsid w:val="00432B24"/>
    <w:rsid w:val="00432D7C"/>
    <w:rsid w:val="004334E8"/>
    <w:rsid w:val="0043473E"/>
    <w:rsid w:val="0043481C"/>
    <w:rsid w:val="00434EE3"/>
    <w:rsid w:val="00435F6A"/>
    <w:rsid w:val="00436285"/>
    <w:rsid w:val="0043659E"/>
    <w:rsid w:val="00436F9A"/>
    <w:rsid w:val="0044014B"/>
    <w:rsid w:val="00440990"/>
    <w:rsid w:val="00440E10"/>
    <w:rsid w:val="0044126F"/>
    <w:rsid w:val="0044257D"/>
    <w:rsid w:val="00442F36"/>
    <w:rsid w:val="004436EE"/>
    <w:rsid w:val="00443DD9"/>
    <w:rsid w:val="00443F5F"/>
    <w:rsid w:val="004449E1"/>
    <w:rsid w:val="00446258"/>
    <w:rsid w:val="00447327"/>
    <w:rsid w:val="004476DE"/>
    <w:rsid w:val="00447BE4"/>
    <w:rsid w:val="00450E61"/>
    <w:rsid w:val="0045109F"/>
    <w:rsid w:val="00452165"/>
    <w:rsid w:val="00452EF9"/>
    <w:rsid w:val="0045471A"/>
    <w:rsid w:val="00454BF6"/>
    <w:rsid w:val="00456860"/>
    <w:rsid w:val="00456E6B"/>
    <w:rsid w:val="00457A83"/>
    <w:rsid w:val="00457F86"/>
    <w:rsid w:val="00460648"/>
    <w:rsid w:val="00461556"/>
    <w:rsid w:val="00462ADC"/>
    <w:rsid w:val="00463BE2"/>
    <w:rsid w:val="00463D1F"/>
    <w:rsid w:val="00464B4F"/>
    <w:rsid w:val="00465658"/>
    <w:rsid w:val="00466FFC"/>
    <w:rsid w:val="0046787B"/>
    <w:rsid w:val="00467C50"/>
    <w:rsid w:val="00470007"/>
    <w:rsid w:val="004710E6"/>
    <w:rsid w:val="004711B9"/>
    <w:rsid w:val="00471208"/>
    <w:rsid w:val="00471CD4"/>
    <w:rsid w:val="004734B9"/>
    <w:rsid w:val="00473DAA"/>
    <w:rsid w:val="00474EFA"/>
    <w:rsid w:val="004751C9"/>
    <w:rsid w:val="00475254"/>
    <w:rsid w:val="0047606A"/>
    <w:rsid w:val="00476210"/>
    <w:rsid w:val="004763EF"/>
    <w:rsid w:val="00476967"/>
    <w:rsid w:val="0047700C"/>
    <w:rsid w:val="00477657"/>
    <w:rsid w:val="00477AEE"/>
    <w:rsid w:val="0048023D"/>
    <w:rsid w:val="00480AAC"/>
    <w:rsid w:val="004815AE"/>
    <w:rsid w:val="0048176F"/>
    <w:rsid w:val="00482690"/>
    <w:rsid w:val="00483B38"/>
    <w:rsid w:val="004846B1"/>
    <w:rsid w:val="00484AE8"/>
    <w:rsid w:val="00485774"/>
    <w:rsid w:val="00490456"/>
    <w:rsid w:val="00490EB6"/>
    <w:rsid w:val="004920BC"/>
    <w:rsid w:val="004924B8"/>
    <w:rsid w:val="00492B0B"/>
    <w:rsid w:val="004936CB"/>
    <w:rsid w:val="00493759"/>
    <w:rsid w:val="00493A94"/>
    <w:rsid w:val="00493C84"/>
    <w:rsid w:val="00494859"/>
    <w:rsid w:val="00495072"/>
    <w:rsid w:val="004957DF"/>
    <w:rsid w:val="004966F1"/>
    <w:rsid w:val="0049695E"/>
    <w:rsid w:val="004A01B3"/>
    <w:rsid w:val="004A044F"/>
    <w:rsid w:val="004A0EDF"/>
    <w:rsid w:val="004A19C9"/>
    <w:rsid w:val="004A2A3A"/>
    <w:rsid w:val="004A3456"/>
    <w:rsid w:val="004A416D"/>
    <w:rsid w:val="004A62B6"/>
    <w:rsid w:val="004A7410"/>
    <w:rsid w:val="004A7D54"/>
    <w:rsid w:val="004A7F76"/>
    <w:rsid w:val="004B05BE"/>
    <w:rsid w:val="004B0749"/>
    <w:rsid w:val="004B123A"/>
    <w:rsid w:val="004B313D"/>
    <w:rsid w:val="004B32E6"/>
    <w:rsid w:val="004B5207"/>
    <w:rsid w:val="004B5DC7"/>
    <w:rsid w:val="004B690E"/>
    <w:rsid w:val="004B6994"/>
    <w:rsid w:val="004B7514"/>
    <w:rsid w:val="004B7A2E"/>
    <w:rsid w:val="004C0458"/>
    <w:rsid w:val="004C0AD8"/>
    <w:rsid w:val="004C1A8D"/>
    <w:rsid w:val="004C1C82"/>
    <w:rsid w:val="004C2510"/>
    <w:rsid w:val="004C2844"/>
    <w:rsid w:val="004C2BC4"/>
    <w:rsid w:val="004C495B"/>
    <w:rsid w:val="004C49A7"/>
    <w:rsid w:val="004C4EF4"/>
    <w:rsid w:val="004C5861"/>
    <w:rsid w:val="004C5D7E"/>
    <w:rsid w:val="004C5FEC"/>
    <w:rsid w:val="004C606A"/>
    <w:rsid w:val="004C66DA"/>
    <w:rsid w:val="004C7817"/>
    <w:rsid w:val="004C7945"/>
    <w:rsid w:val="004D048F"/>
    <w:rsid w:val="004D0677"/>
    <w:rsid w:val="004D09EC"/>
    <w:rsid w:val="004D1067"/>
    <w:rsid w:val="004D1431"/>
    <w:rsid w:val="004D24EC"/>
    <w:rsid w:val="004D294C"/>
    <w:rsid w:val="004D38BB"/>
    <w:rsid w:val="004D3A77"/>
    <w:rsid w:val="004D4A55"/>
    <w:rsid w:val="004D4E69"/>
    <w:rsid w:val="004D5A7E"/>
    <w:rsid w:val="004D66A1"/>
    <w:rsid w:val="004E1CDF"/>
    <w:rsid w:val="004E1F9F"/>
    <w:rsid w:val="004E29FA"/>
    <w:rsid w:val="004E59AF"/>
    <w:rsid w:val="004E5AAC"/>
    <w:rsid w:val="004E70C8"/>
    <w:rsid w:val="004F07D2"/>
    <w:rsid w:val="004F0F11"/>
    <w:rsid w:val="004F17C5"/>
    <w:rsid w:val="004F3C4D"/>
    <w:rsid w:val="004F3D05"/>
    <w:rsid w:val="004F3E26"/>
    <w:rsid w:val="004F4C80"/>
    <w:rsid w:val="004F5162"/>
    <w:rsid w:val="004F57F5"/>
    <w:rsid w:val="004F6335"/>
    <w:rsid w:val="004F77AC"/>
    <w:rsid w:val="004F7FA9"/>
    <w:rsid w:val="00500A71"/>
    <w:rsid w:val="00500B03"/>
    <w:rsid w:val="00500CC1"/>
    <w:rsid w:val="00501038"/>
    <w:rsid w:val="00501D9F"/>
    <w:rsid w:val="00502892"/>
    <w:rsid w:val="005033C6"/>
    <w:rsid w:val="00503C9F"/>
    <w:rsid w:val="0050464B"/>
    <w:rsid w:val="0050464D"/>
    <w:rsid w:val="00505874"/>
    <w:rsid w:val="005075D9"/>
    <w:rsid w:val="005107AE"/>
    <w:rsid w:val="00510910"/>
    <w:rsid w:val="00511403"/>
    <w:rsid w:val="005127CC"/>
    <w:rsid w:val="0051284D"/>
    <w:rsid w:val="005139A0"/>
    <w:rsid w:val="00514D31"/>
    <w:rsid w:val="005155EF"/>
    <w:rsid w:val="00515B07"/>
    <w:rsid w:val="00517220"/>
    <w:rsid w:val="0052035A"/>
    <w:rsid w:val="005208F3"/>
    <w:rsid w:val="00521A18"/>
    <w:rsid w:val="00521CB3"/>
    <w:rsid w:val="00522123"/>
    <w:rsid w:val="00526B53"/>
    <w:rsid w:val="00530265"/>
    <w:rsid w:val="0053039F"/>
    <w:rsid w:val="00530534"/>
    <w:rsid w:val="0053068B"/>
    <w:rsid w:val="00530CA5"/>
    <w:rsid w:val="00534C20"/>
    <w:rsid w:val="00535AE7"/>
    <w:rsid w:val="00536D23"/>
    <w:rsid w:val="005371D0"/>
    <w:rsid w:val="00537EA6"/>
    <w:rsid w:val="0054011F"/>
    <w:rsid w:val="0054106C"/>
    <w:rsid w:val="00541993"/>
    <w:rsid w:val="005432D3"/>
    <w:rsid w:val="0054478F"/>
    <w:rsid w:val="005450D4"/>
    <w:rsid w:val="00545357"/>
    <w:rsid w:val="0054582F"/>
    <w:rsid w:val="00545FCE"/>
    <w:rsid w:val="0054709C"/>
    <w:rsid w:val="00547B5C"/>
    <w:rsid w:val="00547B93"/>
    <w:rsid w:val="00547E31"/>
    <w:rsid w:val="0055140E"/>
    <w:rsid w:val="00552350"/>
    <w:rsid w:val="00552FD4"/>
    <w:rsid w:val="00553951"/>
    <w:rsid w:val="0055426A"/>
    <w:rsid w:val="0055577A"/>
    <w:rsid w:val="00555A76"/>
    <w:rsid w:val="00556B1F"/>
    <w:rsid w:val="005571D5"/>
    <w:rsid w:val="0056051E"/>
    <w:rsid w:val="00560B81"/>
    <w:rsid w:val="00560DF7"/>
    <w:rsid w:val="005617C4"/>
    <w:rsid w:val="00562FDC"/>
    <w:rsid w:val="00563A03"/>
    <w:rsid w:val="0056427B"/>
    <w:rsid w:val="005652D8"/>
    <w:rsid w:val="005679AC"/>
    <w:rsid w:val="0057037B"/>
    <w:rsid w:val="005705E0"/>
    <w:rsid w:val="00571CC8"/>
    <w:rsid w:val="005726B8"/>
    <w:rsid w:val="005729A9"/>
    <w:rsid w:val="00572B2F"/>
    <w:rsid w:val="0057359B"/>
    <w:rsid w:val="00573DC7"/>
    <w:rsid w:val="0057470C"/>
    <w:rsid w:val="00574901"/>
    <w:rsid w:val="00575908"/>
    <w:rsid w:val="00576C97"/>
    <w:rsid w:val="005771C6"/>
    <w:rsid w:val="00577C7D"/>
    <w:rsid w:val="00580A0B"/>
    <w:rsid w:val="00581AC3"/>
    <w:rsid w:val="00581F0C"/>
    <w:rsid w:val="005834C6"/>
    <w:rsid w:val="00583657"/>
    <w:rsid w:val="005837A7"/>
    <w:rsid w:val="00583895"/>
    <w:rsid w:val="0058405B"/>
    <w:rsid w:val="00584ABB"/>
    <w:rsid w:val="0058607B"/>
    <w:rsid w:val="0058717E"/>
    <w:rsid w:val="0058753D"/>
    <w:rsid w:val="0058761C"/>
    <w:rsid w:val="005910B2"/>
    <w:rsid w:val="00591480"/>
    <w:rsid w:val="00591792"/>
    <w:rsid w:val="0059180C"/>
    <w:rsid w:val="00591833"/>
    <w:rsid w:val="00592847"/>
    <w:rsid w:val="005931C9"/>
    <w:rsid w:val="0059322D"/>
    <w:rsid w:val="0059330B"/>
    <w:rsid w:val="005944E5"/>
    <w:rsid w:val="005946C6"/>
    <w:rsid w:val="00594CDB"/>
    <w:rsid w:val="00595135"/>
    <w:rsid w:val="005961B2"/>
    <w:rsid w:val="005A05C9"/>
    <w:rsid w:val="005A163E"/>
    <w:rsid w:val="005A16E7"/>
    <w:rsid w:val="005A188B"/>
    <w:rsid w:val="005A2199"/>
    <w:rsid w:val="005A2E80"/>
    <w:rsid w:val="005A3734"/>
    <w:rsid w:val="005A3A28"/>
    <w:rsid w:val="005A4433"/>
    <w:rsid w:val="005A5246"/>
    <w:rsid w:val="005A62AE"/>
    <w:rsid w:val="005A6EBC"/>
    <w:rsid w:val="005A7EB3"/>
    <w:rsid w:val="005B030F"/>
    <w:rsid w:val="005B055C"/>
    <w:rsid w:val="005B1EC1"/>
    <w:rsid w:val="005B2249"/>
    <w:rsid w:val="005B2ABC"/>
    <w:rsid w:val="005B4BF6"/>
    <w:rsid w:val="005B4D2C"/>
    <w:rsid w:val="005B5521"/>
    <w:rsid w:val="005B694D"/>
    <w:rsid w:val="005B6DBC"/>
    <w:rsid w:val="005B78D6"/>
    <w:rsid w:val="005C12D4"/>
    <w:rsid w:val="005C1473"/>
    <w:rsid w:val="005C162B"/>
    <w:rsid w:val="005C17D0"/>
    <w:rsid w:val="005C1B45"/>
    <w:rsid w:val="005C27BB"/>
    <w:rsid w:val="005C2850"/>
    <w:rsid w:val="005C2B0A"/>
    <w:rsid w:val="005C34D8"/>
    <w:rsid w:val="005C40E0"/>
    <w:rsid w:val="005C4CA6"/>
    <w:rsid w:val="005C516D"/>
    <w:rsid w:val="005C55EE"/>
    <w:rsid w:val="005C5AAA"/>
    <w:rsid w:val="005C5AB7"/>
    <w:rsid w:val="005C6F3E"/>
    <w:rsid w:val="005C78B8"/>
    <w:rsid w:val="005D037D"/>
    <w:rsid w:val="005D0B5C"/>
    <w:rsid w:val="005D0E3C"/>
    <w:rsid w:val="005D0F93"/>
    <w:rsid w:val="005D14B6"/>
    <w:rsid w:val="005D18D6"/>
    <w:rsid w:val="005D1CF9"/>
    <w:rsid w:val="005D2114"/>
    <w:rsid w:val="005D28AB"/>
    <w:rsid w:val="005D2C4F"/>
    <w:rsid w:val="005D2D81"/>
    <w:rsid w:val="005D36A9"/>
    <w:rsid w:val="005D3724"/>
    <w:rsid w:val="005D4579"/>
    <w:rsid w:val="005D4714"/>
    <w:rsid w:val="005D63ED"/>
    <w:rsid w:val="005D67EE"/>
    <w:rsid w:val="005D6E29"/>
    <w:rsid w:val="005D735A"/>
    <w:rsid w:val="005E0ADC"/>
    <w:rsid w:val="005E0FDB"/>
    <w:rsid w:val="005E2D17"/>
    <w:rsid w:val="005E32D7"/>
    <w:rsid w:val="005E40EC"/>
    <w:rsid w:val="005E4C8A"/>
    <w:rsid w:val="005E53DD"/>
    <w:rsid w:val="005E559C"/>
    <w:rsid w:val="005E56AC"/>
    <w:rsid w:val="005E6ED0"/>
    <w:rsid w:val="005E75A8"/>
    <w:rsid w:val="005E77EE"/>
    <w:rsid w:val="005E7E04"/>
    <w:rsid w:val="005F05BB"/>
    <w:rsid w:val="005F069B"/>
    <w:rsid w:val="005F0DC8"/>
    <w:rsid w:val="005F0E40"/>
    <w:rsid w:val="005F1620"/>
    <w:rsid w:val="005F5100"/>
    <w:rsid w:val="005F52CB"/>
    <w:rsid w:val="005F5647"/>
    <w:rsid w:val="005F5982"/>
    <w:rsid w:val="005F7F24"/>
    <w:rsid w:val="00600362"/>
    <w:rsid w:val="00600E54"/>
    <w:rsid w:val="006010D8"/>
    <w:rsid w:val="006016A9"/>
    <w:rsid w:val="00601BAD"/>
    <w:rsid w:val="006022FD"/>
    <w:rsid w:val="00602457"/>
    <w:rsid w:val="00602568"/>
    <w:rsid w:val="00602DBC"/>
    <w:rsid w:val="00602F48"/>
    <w:rsid w:val="00602F54"/>
    <w:rsid w:val="00603032"/>
    <w:rsid w:val="00603222"/>
    <w:rsid w:val="0060485F"/>
    <w:rsid w:val="0060562B"/>
    <w:rsid w:val="00606C04"/>
    <w:rsid w:val="00610562"/>
    <w:rsid w:val="00610919"/>
    <w:rsid w:val="0061098C"/>
    <w:rsid w:val="0061129B"/>
    <w:rsid w:val="00611785"/>
    <w:rsid w:val="00611885"/>
    <w:rsid w:val="00613381"/>
    <w:rsid w:val="0061340B"/>
    <w:rsid w:val="00614121"/>
    <w:rsid w:val="00614985"/>
    <w:rsid w:val="00616C60"/>
    <w:rsid w:val="006171DE"/>
    <w:rsid w:val="006179DB"/>
    <w:rsid w:val="006179F2"/>
    <w:rsid w:val="00621054"/>
    <w:rsid w:val="0062512D"/>
    <w:rsid w:val="00625378"/>
    <w:rsid w:val="00625C8E"/>
    <w:rsid w:val="006260AB"/>
    <w:rsid w:val="00626898"/>
    <w:rsid w:val="006269B8"/>
    <w:rsid w:val="006269DF"/>
    <w:rsid w:val="00626A94"/>
    <w:rsid w:val="00627FED"/>
    <w:rsid w:val="0063156E"/>
    <w:rsid w:val="006329E6"/>
    <w:rsid w:val="00632E14"/>
    <w:rsid w:val="006333CE"/>
    <w:rsid w:val="00633ABA"/>
    <w:rsid w:val="00635ADF"/>
    <w:rsid w:val="0063646D"/>
    <w:rsid w:val="00636877"/>
    <w:rsid w:val="006378D3"/>
    <w:rsid w:val="006414BA"/>
    <w:rsid w:val="0064183B"/>
    <w:rsid w:val="0064183D"/>
    <w:rsid w:val="0064274F"/>
    <w:rsid w:val="00642E1D"/>
    <w:rsid w:val="0064330A"/>
    <w:rsid w:val="00643D05"/>
    <w:rsid w:val="006444A7"/>
    <w:rsid w:val="00645534"/>
    <w:rsid w:val="0064594A"/>
    <w:rsid w:val="00645AAD"/>
    <w:rsid w:val="00645FCD"/>
    <w:rsid w:val="0064679C"/>
    <w:rsid w:val="00647B81"/>
    <w:rsid w:val="00647C16"/>
    <w:rsid w:val="00650BB5"/>
    <w:rsid w:val="0065134A"/>
    <w:rsid w:val="00651BC8"/>
    <w:rsid w:val="006530C9"/>
    <w:rsid w:val="006543AC"/>
    <w:rsid w:val="0065471E"/>
    <w:rsid w:val="0065526F"/>
    <w:rsid w:val="00655466"/>
    <w:rsid w:val="00655F28"/>
    <w:rsid w:val="00656057"/>
    <w:rsid w:val="0065646A"/>
    <w:rsid w:val="00656C44"/>
    <w:rsid w:val="0065713E"/>
    <w:rsid w:val="006571A0"/>
    <w:rsid w:val="006572F2"/>
    <w:rsid w:val="00657349"/>
    <w:rsid w:val="006574BC"/>
    <w:rsid w:val="00661996"/>
    <w:rsid w:val="00661A3C"/>
    <w:rsid w:val="00661DE3"/>
    <w:rsid w:val="006640FD"/>
    <w:rsid w:val="006650B5"/>
    <w:rsid w:val="00665558"/>
    <w:rsid w:val="006655B3"/>
    <w:rsid w:val="0066689F"/>
    <w:rsid w:val="00666FB7"/>
    <w:rsid w:val="00667F7E"/>
    <w:rsid w:val="006717E3"/>
    <w:rsid w:val="00671815"/>
    <w:rsid w:val="006726EB"/>
    <w:rsid w:val="006742D4"/>
    <w:rsid w:val="006749A2"/>
    <w:rsid w:val="00675C0F"/>
    <w:rsid w:val="00675D99"/>
    <w:rsid w:val="00676493"/>
    <w:rsid w:val="00676625"/>
    <w:rsid w:val="0067686E"/>
    <w:rsid w:val="006768A6"/>
    <w:rsid w:val="00677498"/>
    <w:rsid w:val="006778DB"/>
    <w:rsid w:val="0067792E"/>
    <w:rsid w:val="00677BE2"/>
    <w:rsid w:val="006802B7"/>
    <w:rsid w:val="0068057E"/>
    <w:rsid w:val="00680AE8"/>
    <w:rsid w:val="00681071"/>
    <w:rsid w:val="006826A5"/>
    <w:rsid w:val="00682BB6"/>
    <w:rsid w:val="006841C8"/>
    <w:rsid w:val="006842C1"/>
    <w:rsid w:val="00684BF3"/>
    <w:rsid w:val="00684CFC"/>
    <w:rsid w:val="00685253"/>
    <w:rsid w:val="00685FB7"/>
    <w:rsid w:val="0068654A"/>
    <w:rsid w:val="00686E48"/>
    <w:rsid w:val="00690165"/>
    <w:rsid w:val="006904FA"/>
    <w:rsid w:val="00690EB5"/>
    <w:rsid w:val="00691CC0"/>
    <w:rsid w:val="0069434B"/>
    <w:rsid w:val="00695D7D"/>
    <w:rsid w:val="006975F0"/>
    <w:rsid w:val="00697F5B"/>
    <w:rsid w:val="006A0BF3"/>
    <w:rsid w:val="006A0EFF"/>
    <w:rsid w:val="006A1E7B"/>
    <w:rsid w:val="006A271C"/>
    <w:rsid w:val="006A2ED3"/>
    <w:rsid w:val="006A3E00"/>
    <w:rsid w:val="006A3EF5"/>
    <w:rsid w:val="006A4767"/>
    <w:rsid w:val="006A5240"/>
    <w:rsid w:val="006A5415"/>
    <w:rsid w:val="006A6133"/>
    <w:rsid w:val="006A7997"/>
    <w:rsid w:val="006A7B84"/>
    <w:rsid w:val="006B0397"/>
    <w:rsid w:val="006B1547"/>
    <w:rsid w:val="006B16FB"/>
    <w:rsid w:val="006B2453"/>
    <w:rsid w:val="006B3109"/>
    <w:rsid w:val="006B3181"/>
    <w:rsid w:val="006B475C"/>
    <w:rsid w:val="006B61CF"/>
    <w:rsid w:val="006B6535"/>
    <w:rsid w:val="006B68C1"/>
    <w:rsid w:val="006B76C8"/>
    <w:rsid w:val="006B7936"/>
    <w:rsid w:val="006B7C12"/>
    <w:rsid w:val="006C05DE"/>
    <w:rsid w:val="006C0C0B"/>
    <w:rsid w:val="006C17A9"/>
    <w:rsid w:val="006C1DD5"/>
    <w:rsid w:val="006C1F40"/>
    <w:rsid w:val="006C2EA0"/>
    <w:rsid w:val="006C4D7E"/>
    <w:rsid w:val="006C4E2B"/>
    <w:rsid w:val="006C54AE"/>
    <w:rsid w:val="006C553B"/>
    <w:rsid w:val="006C5737"/>
    <w:rsid w:val="006C5AF6"/>
    <w:rsid w:val="006C5B8D"/>
    <w:rsid w:val="006C6202"/>
    <w:rsid w:val="006C64FD"/>
    <w:rsid w:val="006C68E8"/>
    <w:rsid w:val="006C69CE"/>
    <w:rsid w:val="006C7071"/>
    <w:rsid w:val="006C77EB"/>
    <w:rsid w:val="006D03AE"/>
    <w:rsid w:val="006D140C"/>
    <w:rsid w:val="006D1A39"/>
    <w:rsid w:val="006D1C48"/>
    <w:rsid w:val="006D1CE5"/>
    <w:rsid w:val="006D2735"/>
    <w:rsid w:val="006D31C6"/>
    <w:rsid w:val="006D3518"/>
    <w:rsid w:val="006D430F"/>
    <w:rsid w:val="006D4BA3"/>
    <w:rsid w:val="006D5911"/>
    <w:rsid w:val="006D6618"/>
    <w:rsid w:val="006D6B06"/>
    <w:rsid w:val="006D6B36"/>
    <w:rsid w:val="006D6D79"/>
    <w:rsid w:val="006D7014"/>
    <w:rsid w:val="006E141A"/>
    <w:rsid w:val="006E30CD"/>
    <w:rsid w:val="006E4087"/>
    <w:rsid w:val="006E70CC"/>
    <w:rsid w:val="006F029B"/>
    <w:rsid w:val="006F0318"/>
    <w:rsid w:val="006F0972"/>
    <w:rsid w:val="006F0FF4"/>
    <w:rsid w:val="006F1387"/>
    <w:rsid w:val="006F333A"/>
    <w:rsid w:val="006F4686"/>
    <w:rsid w:val="006F4C0E"/>
    <w:rsid w:val="006F56FE"/>
    <w:rsid w:val="006F5700"/>
    <w:rsid w:val="006F7CF0"/>
    <w:rsid w:val="0070057A"/>
    <w:rsid w:val="00700592"/>
    <w:rsid w:val="00701148"/>
    <w:rsid w:val="007034FD"/>
    <w:rsid w:val="00703DAF"/>
    <w:rsid w:val="00706753"/>
    <w:rsid w:val="00706CDA"/>
    <w:rsid w:val="00706F75"/>
    <w:rsid w:val="007102CB"/>
    <w:rsid w:val="00712395"/>
    <w:rsid w:val="00712B96"/>
    <w:rsid w:val="00712E52"/>
    <w:rsid w:val="00713DCD"/>
    <w:rsid w:val="00714800"/>
    <w:rsid w:val="007149DA"/>
    <w:rsid w:val="00715EBC"/>
    <w:rsid w:val="007167CA"/>
    <w:rsid w:val="00716AA7"/>
    <w:rsid w:val="00716CD4"/>
    <w:rsid w:val="00717F62"/>
    <w:rsid w:val="007209A7"/>
    <w:rsid w:val="00721A3B"/>
    <w:rsid w:val="00722EE3"/>
    <w:rsid w:val="00723C78"/>
    <w:rsid w:val="007256FA"/>
    <w:rsid w:val="00726D24"/>
    <w:rsid w:val="00726DE9"/>
    <w:rsid w:val="00727BD1"/>
    <w:rsid w:val="007302EC"/>
    <w:rsid w:val="007306A7"/>
    <w:rsid w:val="007307E5"/>
    <w:rsid w:val="00730D7C"/>
    <w:rsid w:val="007315E7"/>
    <w:rsid w:val="007317F8"/>
    <w:rsid w:val="00731D5C"/>
    <w:rsid w:val="00732296"/>
    <w:rsid w:val="00732A81"/>
    <w:rsid w:val="00732D32"/>
    <w:rsid w:val="00733343"/>
    <w:rsid w:val="00733400"/>
    <w:rsid w:val="0073368B"/>
    <w:rsid w:val="00734A76"/>
    <w:rsid w:val="007357E2"/>
    <w:rsid w:val="007366A8"/>
    <w:rsid w:val="00736948"/>
    <w:rsid w:val="00741B29"/>
    <w:rsid w:val="007429F7"/>
    <w:rsid w:val="00742AB2"/>
    <w:rsid w:val="00743274"/>
    <w:rsid w:val="007441A5"/>
    <w:rsid w:val="00744EFB"/>
    <w:rsid w:val="00745A49"/>
    <w:rsid w:val="007465DE"/>
    <w:rsid w:val="00746D4B"/>
    <w:rsid w:val="00747572"/>
    <w:rsid w:val="00750138"/>
    <w:rsid w:val="007501E3"/>
    <w:rsid w:val="007501F3"/>
    <w:rsid w:val="0075107F"/>
    <w:rsid w:val="007514E7"/>
    <w:rsid w:val="00752A21"/>
    <w:rsid w:val="0075354B"/>
    <w:rsid w:val="00754AA9"/>
    <w:rsid w:val="00755955"/>
    <w:rsid w:val="00755968"/>
    <w:rsid w:val="00756992"/>
    <w:rsid w:val="0075746B"/>
    <w:rsid w:val="00757BF3"/>
    <w:rsid w:val="00760904"/>
    <w:rsid w:val="007613B6"/>
    <w:rsid w:val="00762C89"/>
    <w:rsid w:val="00763B10"/>
    <w:rsid w:val="00763E67"/>
    <w:rsid w:val="0076649E"/>
    <w:rsid w:val="00767C18"/>
    <w:rsid w:val="007716CA"/>
    <w:rsid w:val="00771AF8"/>
    <w:rsid w:val="00771AFF"/>
    <w:rsid w:val="00771F15"/>
    <w:rsid w:val="00771F2D"/>
    <w:rsid w:val="007722DB"/>
    <w:rsid w:val="00772349"/>
    <w:rsid w:val="00772949"/>
    <w:rsid w:val="0077307E"/>
    <w:rsid w:val="00773884"/>
    <w:rsid w:val="00774511"/>
    <w:rsid w:val="00774C3B"/>
    <w:rsid w:val="00775ABF"/>
    <w:rsid w:val="00775CC8"/>
    <w:rsid w:val="00776237"/>
    <w:rsid w:val="0078052E"/>
    <w:rsid w:val="0078066F"/>
    <w:rsid w:val="0078221C"/>
    <w:rsid w:val="007825F6"/>
    <w:rsid w:val="007852CF"/>
    <w:rsid w:val="007855BC"/>
    <w:rsid w:val="00785D44"/>
    <w:rsid w:val="00785F76"/>
    <w:rsid w:val="0078645A"/>
    <w:rsid w:val="00787E69"/>
    <w:rsid w:val="00790032"/>
    <w:rsid w:val="00790D45"/>
    <w:rsid w:val="007914EC"/>
    <w:rsid w:val="00791563"/>
    <w:rsid w:val="0079195A"/>
    <w:rsid w:val="00791BA6"/>
    <w:rsid w:val="00792140"/>
    <w:rsid w:val="00792954"/>
    <w:rsid w:val="00793325"/>
    <w:rsid w:val="0079344B"/>
    <w:rsid w:val="00793644"/>
    <w:rsid w:val="007939D9"/>
    <w:rsid w:val="00793CCB"/>
    <w:rsid w:val="00793F75"/>
    <w:rsid w:val="0079532C"/>
    <w:rsid w:val="00795515"/>
    <w:rsid w:val="00795653"/>
    <w:rsid w:val="007962C9"/>
    <w:rsid w:val="00796563"/>
    <w:rsid w:val="00796A2F"/>
    <w:rsid w:val="00796E9C"/>
    <w:rsid w:val="00796EB8"/>
    <w:rsid w:val="00796EEB"/>
    <w:rsid w:val="007970AB"/>
    <w:rsid w:val="00797B16"/>
    <w:rsid w:val="007A02DF"/>
    <w:rsid w:val="007A0452"/>
    <w:rsid w:val="007A04F8"/>
    <w:rsid w:val="007A06E6"/>
    <w:rsid w:val="007A07D0"/>
    <w:rsid w:val="007A16B3"/>
    <w:rsid w:val="007A38AD"/>
    <w:rsid w:val="007A3E08"/>
    <w:rsid w:val="007A47E5"/>
    <w:rsid w:val="007A4A26"/>
    <w:rsid w:val="007A536D"/>
    <w:rsid w:val="007B0057"/>
    <w:rsid w:val="007B03E7"/>
    <w:rsid w:val="007B0434"/>
    <w:rsid w:val="007B05C8"/>
    <w:rsid w:val="007B13F8"/>
    <w:rsid w:val="007B2471"/>
    <w:rsid w:val="007B2558"/>
    <w:rsid w:val="007B2644"/>
    <w:rsid w:val="007B346E"/>
    <w:rsid w:val="007B37F7"/>
    <w:rsid w:val="007B3ABB"/>
    <w:rsid w:val="007B3DA4"/>
    <w:rsid w:val="007B4A03"/>
    <w:rsid w:val="007B6808"/>
    <w:rsid w:val="007B6E64"/>
    <w:rsid w:val="007B7A48"/>
    <w:rsid w:val="007C00F5"/>
    <w:rsid w:val="007C0A25"/>
    <w:rsid w:val="007C0D33"/>
    <w:rsid w:val="007C123B"/>
    <w:rsid w:val="007C1BE5"/>
    <w:rsid w:val="007C213A"/>
    <w:rsid w:val="007C2810"/>
    <w:rsid w:val="007C344D"/>
    <w:rsid w:val="007C65CC"/>
    <w:rsid w:val="007C6AC4"/>
    <w:rsid w:val="007C6D34"/>
    <w:rsid w:val="007C74E8"/>
    <w:rsid w:val="007D0F2D"/>
    <w:rsid w:val="007D1C7D"/>
    <w:rsid w:val="007D1D28"/>
    <w:rsid w:val="007D24B3"/>
    <w:rsid w:val="007D2C8F"/>
    <w:rsid w:val="007D39E4"/>
    <w:rsid w:val="007D4587"/>
    <w:rsid w:val="007D6DA5"/>
    <w:rsid w:val="007D6EDB"/>
    <w:rsid w:val="007D70B8"/>
    <w:rsid w:val="007D7334"/>
    <w:rsid w:val="007D772F"/>
    <w:rsid w:val="007D7F32"/>
    <w:rsid w:val="007E2931"/>
    <w:rsid w:val="007E3009"/>
    <w:rsid w:val="007E4484"/>
    <w:rsid w:val="007E6554"/>
    <w:rsid w:val="007E65F9"/>
    <w:rsid w:val="007E6620"/>
    <w:rsid w:val="007E6B4A"/>
    <w:rsid w:val="007E6D74"/>
    <w:rsid w:val="007E7C9C"/>
    <w:rsid w:val="007E7D98"/>
    <w:rsid w:val="007E7F6A"/>
    <w:rsid w:val="007F024D"/>
    <w:rsid w:val="007F0508"/>
    <w:rsid w:val="007F07F4"/>
    <w:rsid w:val="007F0D3A"/>
    <w:rsid w:val="007F0F42"/>
    <w:rsid w:val="007F11E3"/>
    <w:rsid w:val="007F198C"/>
    <w:rsid w:val="007F3308"/>
    <w:rsid w:val="007F398C"/>
    <w:rsid w:val="007F4197"/>
    <w:rsid w:val="007F4B8F"/>
    <w:rsid w:val="007F4D6E"/>
    <w:rsid w:val="007F76DE"/>
    <w:rsid w:val="00800114"/>
    <w:rsid w:val="00800892"/>
    <w:rsid w:val="00801A91"/>
    <w:rsid w:val="00802D9B"/>
    <w:rsid w:val="008031AD"/>
    <w:rsid w:val="008036EA"/>
    <w:rsid w:val="00803A66"/>
    <w:rsid w:val="00803E0C"/>
    <w:rsid w:val="0080479F"/>
    <w:rsid w:val="008059EF"/>
    <w:rsid w:val="0080613B"/>
    <w:rsid w:val="008067BF"/>
    <w:rsid w:val="00806D0A"/>
    <w:rsid w:val="00807676"/>
    <w:rsid w:val="00807982"/>
    <w:rsid w:val="00810BAC"/>
    <w:rsid w:val="00812F71"/>
    <w:rsid w:val="00812FB6"/>
    <w:rsid w:val="00813981"/>
    <w:rsid w:val="00813F0D"/>
    <w:rsid w:val="00813F81"/>
    <w:rsid w:val="00814C6B"/>
    <w:rsid w:val="00814D3C"/>
    <w:rsid w:val="00817294"/>
    <w:rsid w:val="008172BD"/>
    <w:rsid w:val="0082060D"/>
    <w:rsid w:val="00820980"/>
    <w:rsid w:val="00820FC3"/>
    <w:rsid w:val="008212AA"/>
    <w:rsid w:val="008214CD"/>
    <w:rsid w:val="00822038"/>
    <w:rsid w:val="00823579"/>
    <w:rsid w:val="00823A11"/>
    <w:rsid w:val="00823B29"/>
    <w:rsid w:val="00824843"/>
    <w:rsid w:val="008259A9"/>
    <w:rsid w:val="0082738D"/>
    <w:rsid w:val="008306A8"/>
    <w:rsid w:val="0083074D"/>
    <w:rsid w:val="00830817"/>
    <w:rsid w:val="008313F2"/>
    <w:rsid w:val="00832042"/>
    <w:rsid w:val="008335B3"/>
    <w:rsid w:val="00833B35"/>
    <w:rsid w:val="008350A1"/>
    <w:rsid w:val="008360F8"/>
    <w:rsid w:val="00836393"/>
    <w:rsid w:val="00836703"/>
    <w:rsid w:val="00840040"/>
    <w:rsid w:val="00840449"/>
    <w:rsid w:val="00840C33"/>
    <w:rsid w:val="00840CD6"/>
    <w:rsid w:val="0084155B"/>
    <w:rsid w:val="00841A2B"/>
    <w:rsid w:val="00841CE9"/>
    <w:rsid w:val="008437AD"/>
    <w:rsid w:val="0084410F"/>
    <w:rsid w:val="0084420C"/>
    <w:rsid w:val="008443A9"/>
    <w:rsid w:val="00844C13"/>
    <w:rsid w:val="00844CE4"/>
    <w:rsid w:val="0084558B"/>
    <w:rsid w:val="008455BB"/>
    <w:rsid w:val="00845737"/>
    <w:rsid w:val="00845D9C"/>
    <w:rsid w:val="00846056"/>
    <w:rsid w:val="008462BF"/>
    <w:rsid w:val="008464AC"/>
    <w:rsid w:val="0084714F"/>
    <w:rsid w:val="00847E5A"/>
    <w:rsid w:val="00850810"/>
    <w:rsid w:val="00851F94"/>
    <w:rsid w:val="0085241C"/>
    <w:rsid w:val="00852A2B"/>
    <w:rsid w:val="00852A90"/>
    <w:rsid w:val="00852B81"/>
    <w:rsid w:val="0085384E"/>
    <w:rsid w:val="00853D6B"/>
    <w:rsid w:val="00853DB4"/>
    <w:rsid w:val="00853EA0"/>
    <w:rsid w:val="008545A2"/>
    <w:rsid w:val="00855971"/>
    <w:rsid w:val="008600FA"/>
    <w:rsid w:val="00860C14"/>
    <w:rsid w:val="00861996"/>
    <w:rsid w:val="00861D3F"/>
    <w:rsid w:val="00862C6D"/>
    <w:rsid w:val="008631A9"/>
    <w:rsid w:val="00863A78"/>
    <w:rsid w:val="00863FAC"/>
    <w:rsid w:val="0086485B"/>
    <w:rsid w:val="0086498A"/>
    <w:rsid w:val="00866790"/>
    <w:rsid w:val="00866E01"/>
    <w:rsid w:val="0086709D"/>
    <w:rsid w:val="0086718C"/>
    <w:rsid w:val="00867393"/>
    <w:rsid w:val="00867629"/>
    <w:rsid w:val="008676FF"/>
    <w:rsid w:val="00867D44"/>
    <w:rsid w:val="00867FC3"/>
    <w:rsid w:val="00870363"/>
    <w:rsid w:val="008727AA"/>
    <w:rsid w:val="0087324C"/>
    <w:rsid w:val="008732E6"/>
    <w:rsid w:val="008745DF"/>
    <w:rsid w:val="00874C4C"/>
    <w:rsid w:val="008750B4"/>
    <w:rsid w:val="008751DA"/>
    <w:rsid w:val="00875294"/>
    <w:rsid w:val="008753F1"/>
    <w:rsid w:val="008766E5"/>
    <w:rsid w:val="00876FD3"/>
    <w:rsid w:val="00880677"/>
    <w:rsid w:val="008806D7"/>
    <w:rsid w:val="008808AF"/>
    <w:rsid w:val="00880F15"/>
    <w:rsid w:val="00881181"/>
    <w:rsid w:val="008816A8"/>
    <w:rsid w:val="00882012"/>
    <w:rsid w:val="00883177"/>
    <w:rsid w:val="0088389F"/>
    <w:rsid w:val="008846C9"/>
    <w:rsid w:val="008850D5"/>
    <w:rsid w:val="00886A80"/>
    <w:rsid w:val="00886F07"/>
    <w:rsid w:val="008875EB"/>
    <w:rsid w:val="00887A11"/>
    <w:rsid w:val="00887D39"/>
    <w:rsid w:val="00887D72"/>
    <w:rsid w:val="00890529"/>
    <w:rsid w:val="00890A9A"/>
    <w:rsid w:val="008913FB"/>
    <w:rsid w:val="008917F7"/>
    <w:rsid w:val="00891AC9"/>
    <w:rsid w:val="00891C34"/>
    <w:rsid w:val="00891F56"/>
    <w:rsid w:val="008926F0"/>
    <w:rsid w:val="00892CDF"/>
    <w:rsid w:val="00892E85"/>
    <w:rsid w:val="00893081"/>
    <w:rsid w:val="0089362D"/>
    <w:rsid w:val="00893908"/>
    <w:rsid w:val="00894289"/>
    <w:rsid w:val="00895919"/>
    <w:rsid w:val="008A07D9"/>
    <w:rsid w:val="008A20AE"/>
    <w:rsid w:val="008A21AB"/>
    <w:rsid w:val="008A26E2"/>
    <w:rsid w:val="008A30CB"/>
    <w:rsid w:val="008A3D60"/>
    <w:rsid w:val="008A402B"/>
    <w:rsid w:val="008A40BF"/>
    <w:rsid w:val="008A4B6D"/>
    <w:rsid w:val="008A5ACF"/>
    <w:rsid w:val="008A5FE0"/>
    <w:rsid w:val="008A60D4"/>
    <w:rsid w:val="008A6780"/>
    <w:rsid w:val="008A7B20"/>
    <w:rsid w:val="008B084C"/>
    <w:rsid w:val="008B1C46"/>
    <w:rsid w:val="008B2194"/>
    <w:rsid w:val="008B26D4"/>
    <w:rsid w:val="008B2EE6"/>
    <w:rsid w:val="008B2EFA"/>
    <w:rsid w:val="008B30BA"/>
    <w:rsid w:val="008B30F9"/>
    <w:rsid w:val="008B33F9"/>
    <w:rsid w:val="008B5106"/>
    <w:rsid w:val="008B6564"/>
    <w:rsid w:val="008B676E"/>
    <w:rsid w:val="008B710E"/>
    <w:rsid w:val="008B727B"/>
    <w:rsid w:val="008C3094"/>
    <w:rsid w:val="008C3441"/>
    <w:rsid w:val="008C3B02"/>
    <w:rsid w:val="008C3DC3"/>
    <w:rsid w:val="008C4142"/>
    <w:rsid w:val="008C4215"/>
    <w:rsid w:val="008C42CC"/>
    <w:rsid w:val="008C44F8"/>
    <w:rsid w:val="008C4517"/>
    <w:rsid w:val="008C4ABC"/>
    <w:rsid w:val="008C4CC8"/>
    <w:rsid w:val="008C5488"/>
    <w:rsid w:val="008C6572"/>
    <w:rsid w:val="008C721D"/>
    <w:rsid w:val="008D204C"/>
    <w:rsid w:val="008D2228"/>
    <w:rsid w:val="008D3618"/>
    <w:rsid w:val="008D46CD"/>
    <w:rsid w:val="008D46F1"/>
    <w:rsid w:val="008D5390"/>
    <w:rsid w:val="008D6640"/>
    <w:rsid w:val="008D68AC"/>
    <w:rsid w:val="008E04A5"/>
    <w:rsid w:val="008E0EDC"/>
    <w:rsid w:val="008E2275"/>
    <w:rsid w:val="008E2F6E"/>
    <w:rsid w:val="008E433C"/>
    <w:rsid w:val="008E480F"/>
    <w:rsid w:val="008E4BE3"/>
    <w:rsid w:val="008E518C"/>
    <w:rsid w:val="008E5CFC"/>
    <w:rsid w:val="008E6852"/>
    <w:rsid w:val="008F19CD"/>
    <w:rsid w:val="008F37EE"/>
    <w:rsid w:val="008F398F"/>
    <w:rsid w:val="008F498F"/>
    <w:rsid w:val="008F5830"/>
    <w:rsid w:val="008F5DF0"/>
    <w:rsid w:val="008F6066"/>
    <w:rsid w:val="008F7E39"/>
    <w:rsid w:val="00900A64"/>
    <w:rsid w:val="00900DD1"/>
    <w:rsid w:val="00903153"/>
    <w:rsid w:val="0090652F"/>
    <w:rsid w:val="00906B7F"/>
    <w:rsid w:val="00907C6A"/>
    <w:rsid w:val="00910161"/>
    <w:rsid w:val="0091024D"/>
    <w:rsid w:val="00910BBB"/>
    <w:rsid w:val="009115DC"/>
    <w:rsid w:val="0091269A"/>
    <w:rsid w:val="0091310C"/>
    <w:rsid w:val="00913B41"/>
    <w:rsid w:val="00914149"/>
    <w:rsid w:val="0091479C"/>
    <w:rsid w:val="00916064"/>
    <w:rsid w:val="00916F99"/>
    <w:rsid w:val="00917161"/>
    <w:rsid w:val="00917F32"/>
    <w:rsid w:val="009205F5"/>
    <w:rsid w:val="00920A36"/>
    <w:rsid w:val="00922BB3"/>
    <w:rsid w:val="00922FBA"/>
    <w:rsid w:val="00923800"/>
    <w:rsid w:val="0092411A"/>
    <w:rsid w:val="009255A7"/>
    <w:rsid w:val="00927468"/>
    <w:rsid w:val="0093055E"/>
    <w:rsid w:val="009308D4"/>
    <w:rsid w:val="00931027"/>
    <w:rsid w:val="00931DD5"/>
    <w:rsid w:val="00932231"/>
    <w:rsid w:val="00932563"/>
    <w:rsid w:val="00933EAF"/>
    <w:rsid w:val="009344FB"/>
    <w:rsid w:val="0093454B"/>
    <w:rsid w:val="00936744"/>
    <w:rsid w:val="00937212"/>
    <w:rsid w:val="009407CF"/>
    <w:rsid w:val="00940806"/>
    <w:rsid w:val="00942F10"/>
    <w:rsid w:val="00944A3D"/>
    <w:rsid w:val="00944FE8"/>
    <w:rsid w:val="0094531A"/>
    <w:rsid w:val="009453C8"/>
    <w:rsid w:val="009469B2"/>
    <w:rsid w:val="0094712C"/>
    <w:rsid w:val="00947C81"/>
    <w:rsid w:val="00950696"/>
    <w:rsid w:val="009510B0"/>
    <w:rsid w:val="0095137B"/>
    <w:rsid w:val="00952060"/>
    <w:rsid w:val="00952BA5"/>
    <w:rsid w:val="009534AE"/>
    <w:rsid w:val="009537EE"/>
    <w:rsid w:val="00953843"/>
    <w:rsid w:val="00954DAA"/>
    <w:rsid w:val="00955846"/>
    <w:rsid w:val="0095771A"/>
    <w:rsid w:val="00957A70"/>
    <w:rsid w:val="00960196"/>
    <w:rsid w:val="00960836"/>
    <w:rsid w:val="00960BC7"/>
    <w:rsid w:val="009612AD"/>
    <w:rsid w:val="0096184D"/>
    <w:rsid w:val="009620DC"/>
    <w:rsid w:val="009630A0"/>
    <w:rsid w:val="009639AB"/>
    <w:rsid w:val="00963E45"/>
    <w:rsid w:val="009650F8"/>
    <w:rsid w:val="009665C1"/>
    <w:rsid w:val="00967A55"/>
    <w:rsid w:val="0097007C"/>
    <w:rsid w:val="009724D1"/>
    <w:rsid w:val="009734F7"/>
    <w:rsid w:val="0097357B"/>
    <w:rsid w:val="00973A13"/>
    <w:rsid w:val="00977154"/>
    <w:rsid w:val="00977396"/>
    <w:rsid w:val="00977616"/>
    <w:rsid w:val="00980204"/>
    <w:rsid w:val="009803DE"/>
    <w:rsid w:val="0098057C"/>
    <w:rsid w:val="0098131C"/>
    <w:rsid w:val="00981FE3"/>
    <w:rsid w:val="00983AD8"/>
    <w:rsid w:val="00984DEE"/>
    <w:rsid w:val="00985508"/>
    <w:rsid w:val="00985B54"/>
    <w:rsid w:val="0098666F"/>
    <w:rsid w:val="00987BC1"/>
    <w:rsid w:val="0099130C"/>
    <w:rsid w:val="0099133F"/>
    <w:rsid w:val="00994119"/>
    <w:rsid w:val="0099502E"/>
    <w:rsid w:val="00995132"/>
    <w:rsid w:val="0099537D"/>
    <w:rsid w:val="009963A1"/>
    <w:rsid w:val="00996BF2"/>
    <w:rsid w:val="009971B3"/>
    <w:rsid w:val="00997264"/>
    <w:rsid w:val="009A0185"/>
    <w:rsid w:val="009A0B15"/>
    <w:rsid w:val="009A1019"/>
    <w:rsid w:val="009A19E3"/>
    <w:rsid w:val="009A2C10"/>
    <w:rsid w:val="009A39C5"/>
    <w:rsid w:val="009A3B11"/>
    <w:rsid w:val="009A4A50"/>
    <w:rsid w:val="009A5FB6"/>
    <w:rsid w:val="009A611D"/>
    <w:rsid w:val="009A651E"/>
    <w:rsid w:val="009A6CBC"/>
    <w:rsid w:val="009A6F36"/>
    <w:rsid w:val="009A7100"/>
    <w:rsid w:val="009A7D61"/>
    <w:rsid w:val="009A7DF6"/>
    <w:rsid w:val="009B0192"/>
    <w:rsid w:val="009B03B5"/>
    <w:rsid w:val="009B19D4"/>
    <w:rsid w:val="009B1A3A"/>
    <w:rsid w:val="009B1F83"/>
    <w:rsid w:val="009B1FBF"/>
    <w:rsid w:val="009B3090"/>
    <w:rsid w:val="009B3D5A"/>
    <w:rsid w:val="009B40CB"/>
    <w:rsid w:val="009B48AB"/>
    <w:rsid w:val="009B49AD"/>
    <w:rsid w:val="009B49D2"/>
    <w:rsid w:val="009B4E62"/>
    <w:rsid w:val="009B5A05"/>
    <w:rsid w:val="009B5C7F"/>
    <w:rsid w:val="009B61DA"/>
    <w:rsid w:val="009B65C0"/>
    <w:rsid w:val="009B68EC"/>
    <w:rsid w:val="009B6961"/>
    <w:rsid w:val="009B6E9F"/>
    <w:rsid w:val="009B70BC"/>
    <w:rsid w:val="009C04CC"/>
    <w:rsid w:val="009C0518"/>
    <w:rsid w:val="009C082D"/>
    <w:rsid w:val="009C1253"/>
    <w:rsid w:val="009C1934"/>
    <w:rsid w:val="009C26A8"/>
    <w:rsid w:val="009C28FA"/>
    <w:rsid w:val="009C2D2E"/>
    <w:rsid w:val="009C3663"/>
    <w:rsid w:val="009C3C0C"/>
    <w:rsid w:val="009C3E0F"/>
    <w:rsid w:val="009C3E4F"/>
    <w:rsid w:val="009C3F24"/>
    <w:rsid w:val="009C43DB"/>
    <w:rsid w:val="009C4954"/>
    <w:rsid w:val="009C4F6B"/>
    <w:rsid w:val="009C50D5"/>
    <w:rsid w:val="009C5C7B"/>
    <w:rsid w:val="009C647B"/>
    <w:rsid w:val="009C7CE6"/>
    <w:rsid w:val="009D0257"/>
    <w:rsid w:val="009D1170"/>
    <w:rsid w:val="009D1B25"/>
    <w:rsid w:val="009D1C9D"/>
    <w:rsid w:val="009D3235"/>
    <w:rsid w:val="009D3948"/>
    <w:rsid w:val="009D3966"/>
    <w:rsid w:val="009D4104"/>
    <w:rsid w:val="009D441B"/>
    <w:rsid w:val="009D5248"/>
    <w:rsid w:val="009D7325"/>
    <w:rsid w:val="009E025E"/>
    <w:rsid w:val="009E025F"/>
    <w:rsid w:val="009E169F"/>
    <w:rsid w:val="009E2E5D"/>
    <w:rsid w:val="009E4606"/>
    <w:rsid w:val="009E4F95"/>
    <w:rsid w:val="009E5EAF"/>
    <w:rsid w:val="009E7B7B"/>
    <w:rsid w:val="009F282B"/>
    <w:rsid w:val="009F3463"/>
    <w:rsid w:val="009F3AC5"/>
    <w:rsid w:val="009F406E"/>
    <w:rsid w:val="009F4347"/>
    <w:rsid w:val="009F4C14"/>
    <w:rsid w:val="009F53E3"/>
    <w:rsid w:val="009F6AA9"/>
    <w:rsid w:val="009F761F"/>
    <w:rsid w:val="009F767E"/>
    <w:rsid w:val="00A040AE"/>
    <w:rsid w:val="00A0462D"/>
    <w:rsid w:val="00A04E65"/>
    <w:rsid w:val="00A059CF"/>
    <w:rsid w:val="00A06405"/>
    <w:rsid w:val="00A067E9"/>
    <w:rsid w:val="00A07157"/>
    <w:rsid w:val="00A11499"/>
    <w:rsid w:val="00A13320"/>
    <w:rsid w:val="00A13869"/>
    <w:rsid w:val="00A14315"/>
    <w:rsid w:val="00A1464F"/>
    <w:rsid w:val="00A161E9"/>
    <w:rsid w:val="00A16658"/>
    <w:rsid w:val="00A16D82"/>
    <w:rsid w:val="00A173BC"/>
    <w:rsid w:val="00A17E6C"/>
    <w:rsid w:val="00A20173"/>
    <w:rsid w:val="00A206D9"/>
    <w:rsid w:val="00A20A6C"/>
    <w:rsid w:val="00A21706"/>
    <w:rsid w:val="00A219EA"/>
    <w:rsid w:val="00A21F35"/>
    <w:rsid w:val="00A23413"/>
    <w:rsid w:val="00A23A8F"/>
    <w:rsid w:val="00A24523"/>
    <w:rsid w:val="00A250CA"/>
    <w:rsid w:val="00A2567D"/>
    <w:rsid w:val="00A25CD5"/>
    <w:rsid w:val="00A26383"/>
    <w:rsid w:val="00A27B3F"/>
    <w:rsid w:val="00A27B78"/>
    <w:rsid w:val="00A30489"/>
    <w:rsid w:val="00A30BB4"/>
    <w:rsid w:val="00A31972"/>
    <w:rsid w:val="00A3310A"/>
    <w:rsid w:val="00A353C6"/>
    <w:rsid w:val="00A37757"/>
    <w:rsid w:val="00A37CE3"/>
    <w:rsid w:val="00A4054D"/>
    <w:rsid w:val="00A405C6"/>
    <w:rsid w:val="00A41233"/>
    <w:rsid w:val="00A41A2F"/>
    <w:rsid w:val="00A41EEB"/>
    <w:rsid w:val="00A42B17"/>
    <w:rsid w:val="00A42BC8"/>
    <w:rsid w:val="00A43256"/>
    <w:rsid w:val="00A4500D"/>
    <w:rsid w:val="00A46445"/>
    <w:rsid w:val="00A46D57"/>
    <w:rsid w:val="00A50898"/>
    <w:rsid w:val="00A513F7"/>
    <w:rsid w:val="00A530A4"/>
    <w:rsid w:val="00A5378C"/>
    <w:rsid w:val="00A54469"/>
    <w:rsid w:val="00A54F1B"/>
    <w:rsid w:val="00A5549A"/>
    <w:rsid w:val="00A56036"/>
    <w:rsid w:val="00A561D2"/>
    <w:rsid w:val="00A57946"/>
    <w:rsid w:val="00A57A6E"/>
    <w:rsid w:val="00A57F95"/>
    <w:rsid w:val="00A605CA"/>
    <w:rsid w:val="00A6088F"/>
    <w:rsid w:val="00A61142"/>
    <w:rsid w:val="00A62831"/>
    <w:rsid w:val="00A6423A"/>
    <w:rsid w:val="00A6425D"/>
    <w:rsid w:val="00A64337"/>
    <w:rsid w:val="00A646D0"/>
    <w:rsid w:val="00A65657"/>
    <w:rsid w:val="00A659A9"/>
    <w:rsid w:val="00A6771C"/>
    <w:rsid w:val="00A67CA7"/>
    <w:rsid w:val="00A67E58"/>
    <w:rsid w:val="00A70CFC"/>
    <w:rsid w:val="00A7157F"/>
    <w:rsid w:val="00A71D6C"/>
    <w:rsid w:val="00A71DBE"/>
    <w:rsid w:val="00A808CA"/>
    <w:rsid w:val="00A80AAF"/>
    <w:rsid w:val="00A81C7E"/>
    <w:rsid w:val="00A820BB"/>
    <w:rsid w:val="00A82133"/>
    <w:rsid w:val="00A84E9B"/>
    <w:rsid w:val="00A87869"/>
    <w:rsid w:val="00A87BC5"/>
    <w:rsid w:val="00A90BCE"/>
    <w:rsid w:val="00A913E2"/>
    <w:rsid w:val="00A91CC4"/>
    <w:rsid w:val="00A921C5"/>
    <w:rsid w:val="00A9266B"/>
    <w:rsid w:val="00A92EB9"/>
    <w:rsid w:val="00A945F6"/>
    <w:rsid w:val="00A96710"/>
    <w:rsid w:val="00A96894"/>
    <w:rsid w:val="00A96A08"/>
    <w:rsid w:val="00A97DFD"/>
    <w:rsid w:val="00AA0412"/>
    <w:rsid w:val="00AA1FA3"/>
    <w:rsid w:val="00AA3137"/>
    <w:rsid w:val="00AA52B7"/>
    <w:rsid w:val="00AA6152"/>
    <w:rsid w:val="00AA6E49"/>
    <w:rsid w:val="00AA70ED"/>
    <w:rsid w:val="00AA7574"/>
    <w:rsid w:val="00AB047F"/>
    <w:rsid w:val="00AB085B"/>
    <w:rsid w:val="00AB0B1C"/>
    <w:rsid w:val="00AB2947"/>
    <w:rsid w:val="00AB34A4"/>
    <w:rsid w:val="00AB3582"/>
    <w:rsid w:val="00AB400A"/>
    <w:rsid w:val="00AB4ADA"/>
    <w:rsid w:val="00AB55A9"/>
    <w:rsid w:val="00AB716C"/>
    <w:rsid w:val="00AB77C7"/>
    <w:rsid w:val="00AC0904"/>
    <w:rsid w:val="00AC1091"/>
    <w:rsid w:val="00AC1A9A"/>
    <w:rsid w:val="00AC2022"/>
    <w:rsid w:val="00AC31CC"/>
    <w:rsid w:val="00AC37B0"/>
    <w:rsid w:val="00AC5412"/>
    <w:rsid w:val="00AC7CDC"/>
    <w:rsid w:val="00AC7FA2"/>
    <w:rsid w:val="00AD1D41"/>
    <w:rsid w:val="00AD2FF0"/>
    <w:rsid w:val="00AD3404"/>
    <w:rsid w:val="00AD37D5"/>
    <w:rsid w:val="00AD3CC3"/>
    <w:rsid w:val="00AD465F"/>
    <w:rsid w:val="00AD5BF5"/>
    <w:rsid w:val="00AD6243"/>
    <w:rsid w:val="00AD674B"/>
    <w:rsid w:val="00AD6CEA"/>
    <w:rsid w:val="00AD6DB5"/>
    <w:rsid w:val="00AD7CA5"/>
    <w:rsid w:val="00AE24C5"/>
    <w:rsid w:val="00AE28C3"/>
    <w:rsid w:val="00AE291F"/>
    <w:rsid w:val="00AE2ACA"/>
    <w:rsid w:val="00AE323C"/>
    <w:rsid w:val="00AE3332"/>
    <w:rsid w:val="00AE33E7"/>
    <w:rsid w:val="00AE3FA9"/>
    <w:rsid w:val="00AE5158"/>
    <w:rsid w:val="00AE5296"/>
    <w:rsid w:val="00AE5955"/>
    <w:rsid w:val="00AE5B8B"/>
    <w:rsid w:val="00AE5FD1"/>
    <w:rsid w:val="00AE65BE"/>
    <w:rsid w:val="00AE687B"/>
    <w:rsid w:val="00AE73CF"/>
    <w:rsid w:val="00AE79EF"/>
    <w:rsid w:val="00AF1417"/>
    <w:rsid w:val="00AF15D5"/>
    <w:rsid w:val="00AF173E"/>
    <w:rsid w:val="00AF2BA4"/>
    <w:rsid w:val="00AF414C"/>
    <w:rsid w:val="00AF4268"/>
    <w:rsid w:val="00AF51BA"/>
    <w:rsid w:val="00AF57B9"/>
    <w:rsid w:val="00AF680E"/>
    <w:rsid w:val="00AF74C0"/>
    <w:rsid w:val="00AF7E41"/>
    <w:rsid w:val="00B00484"/>
    <w:rsid w:val="00B004DE"/>
    <w:rsid w:val="00B00944"/>
    <w:rsid w:val="00B00EFF"/>
    <w:rsid w:val="00B01079"/>
    <w:rsid w:val="00B0116C"/>
    <w:rsid w:val="00B02ABC"/>
    <w:rsid w:val="00B04BBA"/>
    <w:rsid w:val="00B04BBD"/>
    <w:rsid w:val="00B0646F"/>
    <w:rsid w:val="00B064E0"/>
    <w:rsid w:val="00B068D7"/>
    <w:rsid w:val="00B0721C"/>
    <w:rsid w:val="00B1029D"/>
    <w:rsid w:val="00B107CF"/>
    <w:rsid w:val="00B11BB6"/>
    <w:rsid w:val="00B1227F"/>
    <w:rsid w:val="00B1271B"/>
    <w:rsid w:val="00B14922"/>
    <w:rsid w:val="00B17EA1"/>
    <w:rsid w:val="00B21D2B"/>
    <w:rsid w:val="00B221AB"/>
    <w:rsid w:val="00B223D8"/>
    <w:rsid w:val="00B23671"/>
    <w:rsid w:val="00B239D0"/>
    <w:rsid w:val="00B23D11"/>
    <w:rsid w:val="00B23EA5"/>
    <w:rsid w:val="00B24389"/>
    <w:rsid w:val="00B24BAD"/>
    <w:rsid w:val="00B24BC2"/>
    <w:rsid w:val="00B24DBC"/>
    <w:rsid w:val="00B25BA0"/>
    <w:rsid w:val="00B260DD"/>
    <w:rsid w:val="00B26230"/>
    <w:rsid w:val="00B2682C"/>
    <w:rsid w:val="00B271C5"/>
    <w:rsid w:val="00B277B6"/>
    <w:rsid w:val="00B30254"/>
    <w:rsid w:val="00B30E76"/>
    <w:rsid w:val="00B30EB4"/>
    <w:rsid w:val="00B31030"/>
    <w:rsid w:val="00B313F9"/>
    <w:rsid w:val="00B31C6F"/>
    <w:rsid w:val="00B327D9"/>
    <w:rsid w:val="00B335DC"/>
    <w:rsid w:val="00B35D54"/>
    <w:rsid w:val="00B36CC8"/>
    <w:rsid w:val="00B371C6"/>
    <w:rsid w:val="00B3758E"/>
    <w:rsid w:val="00B379B5"/>
    <w:rsid w:val="00B37AAE"/>
    <w:rsid w:val="00B37C9C"/>
    <w:rsid w:val="00B40732"/>
    <w:rsid w:val="00B40F6D"/>
    <w:rsid w:val="00B420B6"/>
    <w:rsid w:val="00B425C9"/>
    <w:rsid w:val="00B4290A"/>
    <w:rsid w:val="00B42F7E"/>
    <w:rsid w:val="00B43755"/>
    <w:rsid w:val="00B439CA"/>
    <w:rsid w:val="00B4467A"/>
    <w:rsid w:val="00B44CF3"/>
    <w:rsid w:val="00B47A07"/>
    <w:rsid w:val="00B507C3"/>
    <w:rsid w:val="00B51772"/>
    <w:rsid w:val="00B523F6"/>
    <w:rsid w:val="00B526A9"/>
    <w:rsid w:val="00B5293D"/>
    <w:rsid w:val="00B53746"/>
    <w:rsid w:val="00B54222"/>
    <w:rsid w:val="00B54897"/>
    <w:rsid w:val="00B54B72"/>
    <w:rsid w:val="00B5639F"/>
    <w:rsid w:val="00B57491"/>
    <w:rsid w:val="00B579C8"/>
    <w:rsid w:val="00B60711"/>
    <w:rsid w:val="00B608ED"/>
    <w:rsid w:val="00B61070"/>
    <w:rsid w:val="00B61150"/>
    <w:rsid w:val="00B611C9"/>
    <w:rsid w:val="00B612B3"/>
    <w:rsid w:val="00B61FD7"/>
    <w:rsid w:val="00B6209B"/>
    <w:rsid w:val="00B62A04"/>
    <w:rsid w:val="00B6317F"/>
    <w:rsid w:val="00B6394A"/>
    <w:rsid w:val="00B65991"/>
    <w:rsid w:val="00B65F33"/>
    <w:rsid w:val="00B65FD0"/>
    <w:rsid w:val="00B6630C"/>
    <w:rsid w:val="00B66567"/>
    <w:rsid w:val="00B66BBE"/>
    <w:rsid w:val="00B707E6"/>
    <w:rsid w:val="00B70A35"/>
    <w:rsid w:val="00B70C91"/>
    <w:rsid w:val="00B72402"/>
    <w:rsid w:val="00B7242F"/>
    <w:rsid w:val="00B72B57"/>
    <w:rsid w:val="00B72FD7"/>
    <w:rsid w:val="00B73570"/>
    <w:rsid w:val="00B73B54"/>
    <w:rsid w:val="00B750C5"/>
    <w:rsid w:val="00B7607C"/>
    <w:rsid w:val="00B76172"/>
    <w:rsid w:val="00B76E07"/>
    <w:rsid w:val="00B77776"/>
    <w:rsid w:val="00B80565"/>
    <w:rsid w:val="00B8188B"/>
    <w:rsid w:val="00B81F04"/>
    <w:rsid w:val="00B8280C"/>
    <w:rsid w:val="00B82894"/>
    <w:rsid w:val="00B82EC4"/>
    <w:rsid w:val="00B82EC5"/>
    <w:rsid w:val="00B83278"/>
    <w:rsid w:val="00B83EA5"/>
    <w:rsid w:val="00B84A2E"/>
    <w:rsid w:val="00B84F3A"/>
    <w:rsid w:val="00B8734B"/>
    <w:rsid w:val="00B8758C"/>
    <w:rsid w:val="00B875DD"/>
    <w:rsid w:val="00B90334"/>
    <w:rsid w:val="00B90DA0"/>
    <w:rsid w:val="00B93F59"/>
    <w:rsid w:val="00B9488D"/>
    <w:rsid w:val="00B95E2C"/>
    <w:rsid w:val="00B9642F"/>
    <w:rsid w:val="00B966DC"/>
    <w:rsid w:val="00B96A68"/>
    <w:rsid w:val="00B971D0"/>
    <w:rsid w:val="00B9723E"/>
    <w:rsid w:val="00BA16DB"/>
    <w:rsid w:val="00BA2086"/>
    <w:rsid w:val="00BA34A1"/>
    <w:rsid w:val="00BA5B63"/>
    <w:rsid w:val="00BA6733"/>
    <w:rsid w:val="00BA676A"/>
    <w:rsid w:val="00BA6A02"/>
    <w:rsid w:val="00BA71B1"/>
    <w:rsid w:val="00BA7439"/>
    <w:rsid w:val="00BA7AF3"/>
    <w:rsid w:val="00BA7E18"/>
    <w:rsid w:val="00BA7F14"/>
    <w:rsid w:val="00BB059D"/>
    <w:rsid w:val="00BB0F82"/>
    <w:rsid w:val="00BB1398"/>
    <w:rsid w:val="00BB29C6"/>
    <w:rsid w:val="00BB31DB"/>
    <w:rsid w:val="00BB368F"/>
    <w:rsid w:val="00BB3A1B"/>
    <w:rsid w:val="00BB623A"/>
    <w:rsid w:val="00BB7AEA"/>
    <w:rsid w:val="00BC1746"/>
    <w:rsid w:val="00BC268B"/>
    <w:rsid w:val="00BC2D0F"/>
    <w:rsid w:val="00BC326C"/>
    <w:rsid w:val="00BC34C5"/>
    <w:rsid w:val="00BC40BE"/>
    <w:rsid w:val="00BC40D5"/>
    <w:rsid w:val="00BC4BF1"/>
    <w:rsid w:val="00BC5963"/>
    <w:rsid w:val="00BC5F64"/>
    <w:rsid w:val="00BC6518"/>
    <w:rsid w:val="00BC659D"/>
    <w:rsid w:val="00BC7235"/>
    <w:rsid w:val="00BC777A"/>
    <w:rsid w:val="00BC77C4"/>
    <w:rsid w:val="00BD0321"/>
    <w:rsid w:val="00BD05D2"/>
    <w:rsid w:val="00BD0805"/>
    <w:rsid w:val="00BD0B6F"/>
    <w:rsid w:val="00BD1AD1"/>
    <w:rsid w:val="00BD2352"/>
    <w:rsid w:val="00BD2977"/>
    <w:rsid w:val="00BD2D44"/>
    <w:rsid w:val="00BD305A"/>
    <w:rsid w:val="00BD3E6F"/>
    <w:rsid w:val="00BD442B"/>
    <w:rsid w:val="00BD668B"/>
    <w:rsid w:val="00BD6FAB"/>
    <w:rsid w:val="00BD7636"/>
    <w:rsid w:val="00BE0368"/>
    <w:rsid w:val="00BE087B"/>
    <w:rsid w:val="00BE10FE"/>
    <w:rsid w:val="00BE15A4"/>
    <w:rsid w:val="00BE1CB0"/>
    <w:rsid w:val="00BE2DDD"/>
    <w:rsid w:val="00BE35DC"/>
    <w:rsid w:val="00BE4E87"/>
    <w:rsid w:val="00BE51CB"/>
    <w:rsid w:val="00BE5224"/>
    <w:rsid w:val="00BE5944"/>
    <w:rsid w:val="00BE6AAF"/>
    <w:rsid w:val="00BE6CD9"/>
    <w:rsid w:val="00BE7948"/>
    <w:rsid w:val="00BF0471"/>
    <w:rsid w:val="00BF087F"/>
    <w:rsid w:val="00BF0C6F"/>
    <w:rsid w:val="00BF141F"/>
    <w:rsid w:val="00BF16DB"/>
    <w:rsid w:val="00BF400D"/>
    <w:rsid w:val="00BF5518"/>
    <w:rsid w:val="00C00355"/>
    <w:rsid w:val="00C00989"/>
    <w:rsid w:val="00C0184E"/>
    <w:rsid w:val="00C034DB"/>
    <w:rsid w:val="00C0398E"/>
    <w:rsid w:val="00C03AD2"/>
    <w:rsid w:val="00C03E91"/>
    <w:rsid w:val="00C055CF"/>
    <w:rsid w:val="00C05E6F"/>
    <w:rsid w:val="00C06B32"/>
    <w:rsid w:val="00C076FB"/>
    <w:rsid w:val="00C07840"/>
    <w:rsid w:val="00C1080E"/>
    <w:rsid w:val="00C10B7F"/>
    <w:rsid w:val="00C11811"/>
    <w:rsid w:val="00C11F1E"/>
    <w:rsid w:val="00C1242B"/>
    <w:rsid w:val="00C12D79"/>
    <w:rsid w:val="00C13D19"/>
    <w:rsid w:val="00C14825"/>
    <w:rsid w:val="00C14A82"/>
    <w:rsid w:val="00C14BB3"/>
    <w:rsid w:val="00C15C91"/>
    <w:rsid w:val="00C16030"/>
    <w:rsid w:val="00C17483"/>
    <w:rsid w:val="00C20362"/>
    <w:rsid w:val="00C20EC5"/>
    <w:rsid w:val="00C210EB"/>
    <w:rsid w:val="00C21679"/>
    <w:rsid w:val="00C22BB2"/>
    <w:rsid w:val="00C236A6"/>
    <w:rsid w:val="00C23B60"/>
    <w:rsid w:val="00C24793"/>
    <w:rsid w:val="00C25C15"/>
    <w:rsid w:val="00C25F49"/>
    <w:rsid w:val="00C268D7"/>
    <w:rsid w:val="00C30CCA"/>
    <w:rsid w:val="00C30D4E"/>
    <w:rsid w:val="00C30EDB"/>
    <w:rsid w:val="00C30EEE"/>
    <w:rsid w:val="00C31BD5"/>
    <w:rsid w:val="00C31CA9"/>
    <w:rsid w:val="00C31D6B"/>
    <w:rsid w:val="00C33C40"/>
    <w:rsid w:val="00C35100"/>
    <w:rsid w:val="00C35252"/>
    <w:rsid w:val="00C378B8"/>
    <w:rsid w:val="00C37E5D"/>
    <w:rsid w:val="00C4085D"/>
    <w:rsid w:val="00C40AB3"/>
    <w:rsid w:val="00C42298"/>
    <w:rsid w:val="00C45226"/>
    <w:rsid w:val="00C455CA"/>
    <w:rsid w:val="00C45AE9"/>
    <w:rsid w:val="00C468A5"/>
    <w:rsid w:val="00C468AA"/>
    <w:rsid w:val="00C500F1"/>
    <w:rsid w:val="00C5067C"/>
    <w:rsid w:val="00C51DA1"/>
    <w:rsid w:val="00C51FB1"/>
    <w:rsid w:val="00C52501"/>
    <w:rsid w:val="00C53118"/>
    <w:rsid w:val="00C53AC1"/>
    <w:rsid w:val="00C541EB"/>
    <w:rsid w:val="00C55278"/>
    <w:rsid w:val="00C55B2B"/>
    <w:rsid w:val="00C56793"/>
    <w:rsid w:val="00C56AC5"/>
    <w:rsid w:val="00C56C4B"/>
    <w:rsid w:val="00C57D09"/>
    <w:rsid w:val="00C57DE7"/>
    <w:rsid w:val="00C607BF"/>
    <w:rsid w:val="00C62C77"/>
    <w:rsid w:val="00C65F9A"/>
    <w:rsid w:val="00C660CC"/>
    <w:rsid w:val="00C66F14"/>
    <w:rsid w:val="00C6756F"/>
    <w:rsid w:val="00C7027A"/>
    <w:rsid w:val="00C704AB"/>
    <w:rsid w:val="00C704C6"/>
    <w:rsid w:val="00C70EEB"/>
    <w:rsid w:val="00C7140A"/>
    <w:rsid w:val="00C720FF"/>
    <w:rsid w:val="00C7212E"/>
    <w:rsid w:val="00C73A8F"/>
    <w:rsid w:val="00C73F5A"/>
    <w:rsid w:val="00C74051"/>
    <w:rsid w:val="00C76238"/>
    <w:rsid w:val="00C76399"/>
    <w:rsid w:val="00C76F80"/>
    <w:rsid w:val="00C775DA"/>
    <w:rsid w:val="00C7787A"/>
    <w:rsid w:val="00C778CB"/>
    <w:rsid w:val="00C80691"/>
    <w:rsid w:val="00C81372"/>
    <w:rsid w:val="00C82AEB"/>
    <w:rsid w:val="00C8325C"/>
    <w:rsid w:val="00C833D1"/>
    <w:rsid w:val="00C8340E"/>
    <w:rsid w:val="00C8429B"/>
    <w:rsid w:val="00C846EC"/>
    <w:rsid w:val="00C848A7"/>
    <w:rsid w:val="00C85D1F"/>
    <w:rsid w:val="00C85E17"/>
    <w:rsid w:val="00C86337"/>
    <w:rsid w:val="00C86582"/>
    <w:rsid w:val="00C8660B"/>
    <w:rsid w:val="00C867A7"/>
    <w:rsid w:val="00C86B63"/>
    <w:rsid w:val="00C904BF"/>
    <w:rsid w:val="00C90706"/>
    <w:rsid w:val="00C90C8E"/>
    <w:rsid w:val="00C91156"/>
    <w:rsid w:val="00C933D8"/>
    <w:rsid w:val="00C93529"/>
    <w:rsid w:val="00C9354C"/>
    <w:rsid w:val="00C935F3"/>
    <w:rsid w:val="00C93FC9"/>
    <w:rsid w:val="00C94874"/>
    <w:rsid w:val="00C94C84"/>
    <w:rsid w:val="00C94EAA"/>
    <w:rsid w:val="00C952F6"/>
    <w:rsid w:val="00C95BDC"/>
    <w:rsid w:val="00C95E91"/>
    <w:rsid w:val="00C960B2"/>
    <w:rsid w:val="00C963AB"/>
    <w:rsid w:val="00C97390"/>
    <w:rsid w:val="00C97580"/>
    <w:rsid w:val="00CA0B19"/>
    <w:rsid w:val="00CA0CAD"/>
    <w:rsid w:val="00CA1009"/>
    <w:rsid w:val="00CA12B1"/>
    <w:rsid w:val="00CA145C"/>
    <w:rsid w:val="00CA17F2"/>
    <w:rsid w:val="00CA20CD"/>
    <w:rsid w:val="00CA2E40"/>
    <w:rsid w:val="00CA2F35"/>
    <w:rsid w:val="00CA3180"/>
    <w:rsid w:val="00CA3BCD"/>
    <w:rsid w:val="00CA47FA"/>
    <w:rsid w:val="00CA493C"/>
    <w:rsid w:val="00CA4A56"/>
    <w:rsid w:val="00CA4C8E"/>
    <w:rsid w:val="00CA4ED6"/>
    <w:rsid w:val="00CA533B"/>
    <w:rsid w:val="00CA689E"/>
    <w:rsid w:val="00CA7C03"/>
    <w:rsid w:val="00CB0A98"/>
    <w:rsid w:val="00CB17B1"/>
    <w:rsid w:val="00CB1AEE"/>
    <w:rsid w:val="00CB322F"/>
    <w:rsid w:val="00CB337B"/>
    <w:rsid w:val="00CB5E50"/>
    <w:rsid w:val="00CB5EB8"/>
    <w:rsid w:val="00CB635B"/>
    <w:rsid w:val="00CB7246"/>
    <w:rsid w:val="00CC040A"/>
    <w:rsid w:val="00CC0CB6"/>
    <w:rsid w:val="00CC1293"/>
    <w:rsid w:val="00CC2284"/>
    <w:rsid w:val="00CC2585"/>
    <w:rsid w:val="00CC3021"/>
    <w:rsid w:val="00CC3740"/>
    <w:rsid w:val="00CC3D60"/>
    <w:rsid w:val="00CC3EFE"/>
    <w:rsid w:val="00CC3FD1"/>
    <w:rsid w:val="00CC45F4"/>
    <w:rsid w:val="00CC57C5"/>
    <w:rsid w:val="00CC6996"/>
    <w:rsid w:val="00CD0B87"/>
    <w:rsid w:val="00CD138D"/>
    <w:rsid w:val="00CD1448"/>
    <w:rsid w:val="00CD2425"/>
    <w:rsid w:val="00CD2677"/>
    <w:rsid w:val="00CD2DD3"/>
    <w:rsid w:val="00CD31BC"/>
    <w:rsid w:val="00CD372E"/>
    <w:rsid w:val="00CD475C"/>
    <w:rsid w:val="00CD4A59"/>
    <w:rsid w:val="00CD6117"/>
    <w:rsid w:val="00CD67C5"/>
    <w:rsid w:val="00CD6D31"/>
    <w:rsid w:val="00CD7FE1"/>
    <w:rsid w:val="00CE1429"/>
    <w:rsid w:val="00CE1D6A"/>
    <w:rsid w:val="00CE1DD0"/>
    <w:rsid w:val="00CE2B93"/>
    <w:rsid w:val="00CE2D9B"/>
    <w:rsid w:val="00CE3997"/>
    <w:rsid w:val="00CE4032"/>
    <w:rsid w:val="00CE46B7"/>
    <w:rsid w:val="00CE4F37"/>
    <w:rsid w:val="00CE5301"/>
    <w:rsid w:val="00CE6E25"/>
    <w:rsid w:val="00CE7280"/>
    <w:rsid w:val="00CE7524"/>
    <w:rsid w:val="00CE7A2E"/>
    <w:rsid w:val="00CF1227"/>
    <w:rsid w:val="00CF2525"/>
    <w:rsid w:val="00CF2EF9"/>
    <w:rsid w:val="00CF36EC"/>
    <w:rsid w:val="00CF438C"/>
    <w:rsid w:val="00CF43D9"/>
    <w:rsid w:val="00CF4C70"/>
    <w:rsid w:val="00CF5CA7"/>
    <w:rsid w:val="00CF7BB0"/>
    <w:rsid w:val="00D007A3"/>
    <w:rsid w:val="00D00BAB"/>
    <w:rsid w:val="00D00FA7"/>
    <w:rsid w:val="00D01D65"/>
    <w:rsid w:val="00D027A4"/>
    <w:rsid w:val="00D030DF"/>
    <w:rsid w:val="00D0350D"/>
    <w:rsid w:val="00D0379E"/>
    <w:rsid w:val="00D044D5"/>
    <w:rsid w:val="00D04847"/>
    <w:rsid w:val="00D05DF1"/>
    <w:rsid w:val="00D0638F"/>
    <w:rsid w:val="00D073C2"/>
    <w:rsid w:val="00D075F5"/>
    <w:rsid w:val="00D07671"/>
    <w:rsid w:val="00D07806"/>
    <w:rsid w:val="00D13765"/>
    <w:rsid w:val="00D13BD4"/>
    <w:rsid w:val="00D1502C"/>
    <w:rsid w:val="00D1527C"/>
    <w:rsid w:val="00D152E1"/>
    <w:rsid w:val="00D15648"/>
    <w:rsid w:val="00D16143"/>
    <w:rsid w:val="00D167EE"/>
    <w:rsid w:val="00D16B9F"/>
    <w:rsid w:val="00D17294"/>
    <w:rsid w:val="00D178CE"/>
    <w:rsid w:val="00D2073F"/>
    <w:rsid w:val="00D21A2B"/>
    <w:rsid w:val="00D21C4F"/>
    <w:rsid w:val="00D22E2B"/>
    <w:rsid w:val="00D22FDC"/>
    <w:rsid w:val="00D23C2F"/>
    <w:rsid w:val="00D24133"/>
    <w:rsid w:val="00D245B1"/>
    <w:rsid w:val="00D2652F"/>
    <w:rsid w:val="00D26C98"/>
    <w:rsid w:val="00D27687"/>
    <w:rsid w:val="00D276D2"/>
    <w:rsid w:val="00D31442"/>
    <w:rsid w:val="00D31728"/>
    <w:rsid w:val="00D32768"/>
    <w:rsid w:val="00D32815"/>
    <w:rsid w:val="00D32B81"/>
    <w:rsid w:val="00D32D44"/>
    <w:rsid w:val="00D333A3"/>
    <w:rsid w:val="00D33D22"/>
    <w:rsid w:val="00D34EB4"/>
    <w:rsid w:val="00D3565D"/>
    <w:rsid w:val="00D35B38"/>
    <w:rsid w:val="00D35ED8"/>
    <w:rsid w:val="00D37B8B"/>
    <w:rsid w:val="00D37D99"/>
    <w:rsid w:val="00D4046A"/>
    <w:rsid w:val="00D40658"/>
    <w:rsid w:val="00D40A92"/>
    <w:rsid w:val="00D40E8C"/>
    <w:rsid w:val="00D41982"/>
    <w:rsid w:val="00D42423"/>
    <w:rsid w:val="00D4537B"/>
    <w:rsid w:val="00D453EA"/>
    <w:rsid w:val="00D4544C"/>
    <w:rsid w:val="00D474CB"/>
    <w:rsid w:val="00D47FC2"/>
    <w:rsid w:val="00D50366"/>
    <w:rsid w:val="00D50C8C"/>
    <w:rsid w:val="00D510F8"/>
    <w:rsid w:val="00D51BC8"/>
    <w:rsid w:val="00D51D7F"/>
    <w:rsid w:val="00D53225"/>
    <w:rsid w:val="00D53C6D"/>
    <w:rsid w:val="00D548C6"/>
    <w:rsid w:val="00D54E0E"/>
    <w:rsid w:val="00D55966"/>
    <w:rsid w:val="00D55A1D"/>
    <w:rsid w:val="00D56848"/>
    <w:rsid w:val="00D57970"/>
    <w:rsid w:val="00D6081A"/>
    <w:rsid w:val="00D61873"/>
    <w:rsid w:val="00D62695"/>
    <w:rsid w:val="00D6299A"/>
    <w:rsid w:val="00D62CF2"/>
    <w:rsid w:val="00D63171"/>
    <w:rsid w:val="00D64612"/>
    <w:rsid w:val="00D6658C"/>
    <w:rsid w:val="00D66951"/>
    <w:rsid w:val="00D669E1"/>
    <w:rsid w:val="00D70394"/>
    <w:rsid w:val="00D70E26"/>
    <w:rsid w:val="00D7102C"/>
    <w:rsid w:val="00D71789"/>
    <w:rsid w:val="00D75205"/>
    <w:rsid w:val="00D76397"/>
    <w:rsid w:val="00D76784"/>
    <w:rsid w:val="00D77B68"/>
    <w:rsid w:val="00D802DA"/>
    <w:rsid w:val="00D808FB"/>
    <w:rsid w:val="00D80CA8"/>
    <w:rsid w:val="00D80E25"/>
    <w:rsid w:val="00D80ECE"/>
    <w:rsid w:val="00D81116"/>
    <w:rsid w:val="00D81D5E"/>
    <w:rsid w:val="00D81FAB"/>
    <w:rsid w:val="00D82686"/>
    <w:rsid w:val="00D82BF0"/>
    <w:rsid w:val="00D8387A"/>
    <w:rsid w:val="00D83970"/>
    <w:rsid w:val="00D85060"/>
    <w:rsid w:val="00D85D23"/>
    <w:rsid w:val="00D85EB7"/>
    <w:rsid w:val="00D85FD2"/>
    <w:rsid w:val="00D87906"/>
    <w:rsid w:val="00D92013"/>
    <w:rsid w:val="00D9204E"/>
    <w:rsid w:val="00D930EF"/>
    <w:rsid w:val="00D93AD9"/>
    <w:rsid w:val="00D94674"/>
    <w:rsid w:val="00D95F0B"/>
    <w:rsid w:val="00D96353"/>
    <w:rsid w:val="00D963B6"/>
    <w:rsid w:val="00D96AF6"/>
    <w:rsid w:val="00D96CB8"/>
    <w:rsid w:val="00D97A32"/>
    <w:rsid w:val="00DA0238"/>
    <w:rsid w:val="00DA0B78"/>
    <w:rsid w:val="00DA101D"/>
    <w:rsid w:val="00DA28B9"/>
    <w:rsid w:val="00DA2CF0"/>
    <w:rsid w:val="00DA317D"/>
    <w:rsid w:val="00DA31B9"/>
    <w:rsid w:val="00DA3FE6"/>
    <w:rsid w:val="00DA48D5"/>
    <w:rsid w:val="00DA48EE"/>
    <w:rsid w:val="00DA4C60"/>
    <w:rsid w:val="00DA4D8F"/>
    <w:rsid w:val="00DA5375"/>
    <w:rsid w:val="00DA583C"/>
    <w:rsid w:val="00DA59F5"/>
    <w:rsid w:val="00DA6C4F"/>
    <w:rsid w:val="00DB00CC"/>
    <w:rsid w:val="00DB018F"/>
    <w:rsid w:val="00DB0CE0"/>
    <w:rsid w:val="00DB1A78"/>
    <w:rsid w:val="00DB2495"/>
    <w:rsid w:val="00DB28C1"/>
    <w:rsid w:val="00DB3A7C"/>
    <w:rsid w:val="00DB3CA4"/>
    <w:rsid w:val="00DB76D5"/>
    <w:rsid w:val="00DC0123"/>
    <w:rsid w:val="00DC311D"/>
    <w:rsid w:val="00DC3226"/>
    <w:rsid w:val="00DC3C5A"/>
    <w:rsid w:val="00DC469D"/>
    <w:rsid w:val="00DD0F2C"/>
    <w:rsid w:val="00DD267F"/>
    <w:rsid w:val="00DD2CCD"/>
    <w:rsid w:val="00DD3858"/>
    <w:rsid w:val="00DD3890"/>
    <w:rsid w:val="00DD3A50"/>
    <w:rsid w:val="00DD3D2F"/>
    <w:rsid w:val="00DD3F44"/>
    <w:rsid w:val="00DD40F2"/>
    <w:rsid w:val="00DD4A0A"/>
    <w:rsid w:val="00DD4EF3"/>
    <w:rsid w:val="00DD5545"/>
    <w:rsid w:val="00DD59E0"/>
    <w:rsid w:val="00DD5E70"/>
    <w:rsid w:val="00DD6C2E"/>
    <w:rsid w:val="00DD6CCE"/>
    <w:rsid w:val="00DE025B"/>
    <w:rsid w:val="00DE1E02"/>
    <w:rsid w:val="00DE230B"/>
    <w:rsid w:val="00DE531E"/>
    <w:rsid w:val="00DE637C"/>
    <w:rsid w:val="00DE70C1"/>
    <w:rsid w:val="00DE76E3"/>
    <w:rsid w:val="00DE7C39"/>
    <w:rsid w:val="00DF0057"/>
    <w:rsid w:val="00DF047E"/>
    <w:rsid w:val="00DF078A"/>
    <w:rsid w:val="00DF3EBA"/>
    <w:rsid w:val="00DF3FDB"/>
    <w:rsid w:val="00DF48EC"/>
    <w:rsid w:val="00DF4D8E"/>
    <w:rsid w:val="00DF51E2"/>
    <w:rsid w:val="00DF5327"/>
    <w:rsid w:val="00DF547E"/>
    <w:rsid w:val="00DF58E5"/>
    <w:rsid w:val="00DF5C63"/>
    <w:rsid w:val="00DF5CB8"/>
    <w:rsid w:val="00DF64D9"/>
    <w:rsid w:val="00DF669A"/>
    <w:rsid w:val="00DF671D"/>
    <w:rsid w:val="00DF7016"/>
    <w:rsid w:val="00DF7B4F"/>
    <w:rsid w:val="00E000D2"/>
    <w:rsid w:val="00E0086A"/>
    <w:rsid w:val="00E00A04"/>
    <w:rsid w:val="00E0111A"/>
    <w:rsid w:val="00E01BA5"/>
    <w:rsid w:val="00E031DC"/>
    <w:rsid w:val="00E03279"/>
    <w:rsid w:val="00E04383"/>
    <w:rsid w:val="00E04517"/>
    <w:rsid w:val="00E04DC5"/>
    <w:rsid w:val="00E05528"/>
    <w:rsid w:val="00E06E59"/>
    <w:rsid w:val="00E0783B"/>
    <w:rsid w:val="00E11503"/>
    <w:rsid w:val="00E11F3C"/>
    <w:rsid w:val="00E13806"/>
    <w:rsid w:val="00E13CB5"/>
    <w:rsid w:val="00E13F2B"/>
    <w:rsid w:val="00E14D0C"/>
    <w:rsid w:val="00E163EB"/>
    <w:rsid w:val="00E175D0"/>
    <w:rsid w:val="00E1790D"/>
    <w:rsid w:val="00E204C0"/>
    <w:rsid w:val="00E22ACC"/>
    <w:rsid w:val="00E22DAB"/>
    <w:rsid w:val="00E24C44"/>
    <w:rsid w:val="00E25B30"/>
    <w:rsid w:val="00E26203"/>
    <w:rsid w:val="00E27676"/>
    <w:rsid w:val="00E30197"/>
    <w:rsid w:val="00E30607"/>
    <w:rsid w:val="00E31493"/>
    <w:rsid w:val="00E32073"/>
    <w:rsid w:val="00E32E07"/>
    <w:rsid w:val="00E340D8"/>
    <w:rsid w:val="00E34AEB"/>
    <w:rsid w:val="00E34FC8"/>
    <w:rsid w:val="00E375EC"/>
    <w:rsid w:val="00E40632"/>
    <w:rsid w:val="00E4095B"/>
    <w:rsid w:val="00E40F9D"/>
    <w:rsid w:val="00E428FD"/>
    <w:rsid w:val="00E44632"/>
    <w:rsid w:val="00E44C0F"/>
    <w:rsid w:val="00E45611"/>
    <w:rsid w:val="00E45722"/>
    <w:rsid w:val="00E45730"/>
    <w:rsid w:val="00E45C1E"/>
    <w:rsid w:val="00E47119"/>
    <w:rsid w:val="00E477B0"/>
    <w:rsid w:val="00E47D54"/>
    <w:rsid w:val="00E47FC4"/>
    <w:rsid w:val="00E509B8"/>
    <w:rsid w:val="00E51AA6"/>
    <w:rsid w:val="00E5258D"/>
    <w:rsid w:val="00E52E9E"/>
    <w:rsid w:val="00E54299"/>
    <w:rsid w:val="00E55889"/>
    <w:rsid w:val="00E55F00"/>
    <w:rsid w:val="00E566FF"/>
    <w:rsid w:val="00E60D44"/>
    <w:rsid w:val="00E6150A"/>
    <w:rsid w:val="00E618B0"/>
    <w:rsid w:val="00E6195A"/>
    <w:rsid w:val="00E6382E"/>
    <w:rsid w:val="00E63A12"/>
    <w:rsid w:val="00E63A89"/>
    <w:rsid w:val="00E64EDE"/>
    <w:rsid w:val="00E65042"/>
    <w:rsid w:val="00E65503"/>
    <w:rsid w:val="00E6575D"/>
    <w:rsid w:val="00E65D79"/>
    <w:rsid w:val="00E67AF3"/>
    <w:rsid w:val="00E67E38"/>
    <w:rsid w:val="00E707F3"/>
    <w:rsid w:val="00E707F5"/>
    <w:rsid w:val="00E70B34"/>
    <w:rsid w:val="00E714F3"/>
    <w:rsid w:val="00E71836"/>
    <w:rsid w:val="00E721DD"/>
    <w:rsid w:val="00E728C5"/>
    <w:rsid w:val="00E73E75"/>
    <w:rsid w:val="00E740A2"/>
    <w:rsid w:val="00E7634F"/>
    <w:rsid w:val="00E76744"/>
    <w:rsid w:val="00E7774E"/>
    <w:rsid w:val="00E77894"/>
    <w:rsid w:val="00E77BB6"/>
    <w:rsid w:val="00E77BFA"/>
    <w:rsid w:val="00E803CF"/>
    <w:rsid w:val="00E8092A"/>
    <w:rsid w:val="00E81DB0"/>
    <w:rsid w:val="00E81F74"/>
    <w:rsid w:val="00E82025"/>
    <w:rsid w:val="00E83088"/>
    <w:rsid w:val="00E83402"/>
    <w:rsid w:val="00E842A5"/>
    <w:rsid w:val="00E84912"/>
    <w:rsid w:val="00E864E7"/>
    <w:rsid w:val="00E876E5"/>
    <w:rsid w:val="00E87739"/>
    <w:rsid w:val="00E87BE8"/>
    <w:rsid w:val="00E87CEE"/>
    <w:rsid w:val="00E87D12"/>
    <w:rsid w:val="00E87EBD"/>
    <w:rsid w:val="00E87F5A"/>
    <w:rsid w:val="00E910F0"/>
    <w:rsid w:val="00E91EA8"/>
    <w:rsid w:val="00E93370"/>
    <w:rsid w:val="00E93F56"/>
    <w:rsid w:val="00E94136"/>
    <w:rsid w:val="00E94B90"/>
    <w:rsid w:val="00E94BC9"/>
    <w:rsid w:val="00E95043"/>
    <w:rsid w:val="00E95044"/>
    <w:rsid w:val="00E95667"/>
    <w:rsid w:val="00E9588D"/>
    <w:rsid w:val="00E9686F"/>
    <w:rsid w:val="00E970F3"/>
    <w:rsid w:val="00E97B29"/>
    <w:rsid w:val="00E97F16"/>
    <w:rsid w:val="00EA2654"/>
    <w:rsid w:val="00EA4B71"/>
    <w:rsid w:val="00EA4CF1"/>
    <w:rsid w:val="00EA5F4A"/>
    <w:rsid w:val="00EA6F63"/>
    <w:rsid w:val="00EA7659"/>
    <w:rsid w:val="00EA7869"/>
    <w:rsid w:val="00EA7B5E"/>
    <w:rsid w:val="00EA7C41"/>
    <w:rsid w:val="00EB0BEC"/>
    <w:rsid w:val="00EB1D5C"/>
    <w:rsid w:val="00EB26A2"/>
    <w:rsid w:val="00EB2996"/>
    <w:rsid w:val="00EB2AD6"/>
    <w:rsid w:val="00EB2F5C"/>
    <w:rsid w:val="00EB3301"/>
    <w:rsid w:val="00EB3BD0"/>
    <w:rsid w:val="00EB3D66"/>
    <w:rsid w:val="00EB40F1"/>
    <w:rsid w:val="00EB4711"/>
    <w:rsid w:val="00EB6E5B"/>
    <w:rsid w:val="00EC0B56"/>
    <w:rsid w:val="00EC0B7E"/>
    <w:rsid w:val="00EC1476"/>
    <w:rsid w:val="00EC1DA8"/>
    <w:rsid w:val="00EC1F33"/>
    <w:rsid w:val="00EC2ED6"/>
    <w:rsid w:val="00EC33A8"/>
    <w:rsid w:val="00EC4309"/>
    <w:rsid w:val="00EC4CBB"/>
    <w:rsid w:val="00EC5296"/>
    <w:rsid w:val="00EC5E5C"/>
    <w:rsid w:val="00EC6F4B"/>
    <w:rsid w:val="00ED061E"/>
    <w:rsid w:val="00ED0821"/>
    <w:rsid w:val="00ED2107"/>
    <w:rsid w:val="00ED265E"/>
    <w:rsid w:val="00ED26B0"/>
    <w:rsid w:val="00ED26E3"/>
    <w:rsid w:val="00ED294D"/>
    <w:rsid w:val="00ED2B7D"/>
    <w:rsid w:val="00ED3689"/>
    <w:rsid w:val="00ED4F39"/>
    <w:rsid w:val="00ED5738"/>
    <w:rsid w:val="00ED5C1D"/>
    <w:rsid w:val="00ED5E37"/>
    <w:rsid w:val="00ED5FFE"/>
    <w:rsid w:val="00ED6264"/>
    <w:rsid w:val="00EE1869"/>
    <w:rsid w:val="00EE18CC"/>
    <w:rsid w:val="00EE26EC"/>
    <w:rsid w:val="00EE3879"/>
    <w:rsid w:val="00EE3B71"/>
    <w:rsid w:val="00EE3CA7"/>
    <w:rsid w:val="00EE3D99"/>
    <w:rsid w:val="00EE5324"/>
    <w:rsid w:val="00EE6EA9"/>
    <w:rsid w:val="00EE72D9"/>
    <w:rsid w:val="00EE79B0"/>
    <w:rsid w:val="00EE7BCB"/>
    <w:rsid w:val="00EE7D70"/>
    <w:rsid w:val="00EF12D3"/>
    <w:rsid w:val="00EF148A"/>
    <w:rsid w:val="00EF149C"/>
    <w:rsid w:val="00EF23C2"/>
    <w:rsid w:val="00EF2566"/>
    <w:rsid w:val="00EF2E9E"/>
    <w:rsid w:val="00EF399F"/>
    <w:rsid w:val="00EF3FD1"/>
    <w:rsid w:val="00EF41C3"/>
    <w:rsid w:val="00EF44B9"/>
    <w:rsid w:val="00EF44FE"/>
    <w:rsid w:val="00EF47E2"/>
    <w:rsid w:val="00EF7DC0"/>
    <w:rsid w:val="00F004C1"/>
    <w:rsid w:val="00F0081C"/>
    <w:rsid w:val="00F00A72"/>
    <w:rsid w:val="00F00AB8"/>
    <w:rsid w:val="00F03353"/>
    <w:rsid w:val="00F0350B"/>
    <w:rsid w:val="00F037F4"/>
    <w:rsid w:val="00F0384E"/>
    <w:rsid w:val="00F04144"/>
    <w:rsid w:val="00F0481C"/>
    <w:rsid w:val="00F058EA"/>
    <w:rsid w:val="00F060EF"/>
    <w:rsid w:val="00F074FE"/>
    <w:rsid w:val="00F07B5C"/>
    <w:rsid w:val="00F104BE"/>
    <w:rsid w:val="00F12604"/>
    <w:rsid w:val="00F12775"/>
    <w:rsid w:val="00F128A1"/>
    <w:rsid w:val="00F12D3E"/>
    <w:rsid w:val="00F13FB7"/>
    <w:rsid w:val="00F1406D"/>
    <w:rsid w:val="00F14486"/>
    <w:rsid w:val="00F155FC"/>
    <w:rsid w:val="00F161A4"/>
    <w:rsid w:val="00F163E7"/>
    <w:rsid w:val="00F16664"/>
    <w:rsid w:val="00F1679E"/>
    <w:rsid w:val="00F17AAB"/>
    <w:rsid w:val="00F17C3B"/>
    <w:rsid w:val="00F21FF1"/>
    <w:rsid w:val="00F2210A"/>
    <w:rsid w:val="00F22606"/>
    <w:rsid w:val="00F2293A"/>
    <w:rsid w:val="00F22C9B"/>
    <w:rsid w:val="00F22DCB"/>
    <w:rsid w:val="00F2354D"/>
    <w:rsid w:val="00F23A92"/>
    <w:rsid w:val="00F24B1E"/>
    <w:rsid w:val="00F25A4E"/>
    <w:rsid w:val="00F26E54"/>
    <w:rsid w:val="00F27B99"/>
    <w:rsid w:val="00F27F4A"/>
    <w:rsid w:val="00F30042"/>
    <w:rsid w:val="00F307D8"/>
    <w:rsid w:val="00F30ADE"/>
    <w:rsid w:val="00F30B78"/>
    <w:rsid w:val="00F3134C"/>
    <w:rsid w:val="00F329D0"/>
    <w:rsid w:val="00F32D6F"/>
    <w:rsid w:val="00F33DA3"/>
    <w:rsid w:val="00F3401A"/>
    <w:rsid w:val="00F36673"/>
    <w:rsid w:val="00F3741B"/>
    <w:rsid w:val="00F375AE"/>
    <w:rsid w:val="00F37E93"/>
    <w:rsid w:val="00F40FAC"/>
    <w:rsid w:val="00F42096"/>
    <w:rsid w:val="00F432EB"/>
    <w:rsid w:val="00F44967"/>
    <w:rsid w:val="00F45159"/>
    <w:rsid w:val="00F45D2F"/>
    <w:rsid w:val="00F47C8C"/>
    <w:rsid w:val="00F47CF6"/>
    <w:rsid w:val="00F50DEE"/>
    <w:rsid w:val="00F51889"/>
    <w:rsid w:val="00F51922"/>
    <w:rsid w:val="00F5261E"/>
    <w:rsid w:val="00F5272D"/>
    <w:rsid w:val="00F527A1"/>
    <w:rsid w:val="00F5372D"/>
    <w:rsid w:val="00F54713"/>
    <w:rsid w:val="00F54F29"/>
    <w:rsid w:val="00F565DD"/>
    <w:rsid w:val="00F56635"/>
    <w:rsid w:val="00F567C9"/>
    <w:rsid w:val="00F56CEB"/>
    <w:rsid w:val="00F56E54"/>
    <w:rsid w:val="00F57281"/>
    <w:rsid w:val="00F614EE"/>
    <w:rsid w:val="00F61C16"/>
    <w:rsid w:val="00F646B9"/>
    <w:rsid w:val="00F64A47"/>
    <w:rsid w:val="00F65FFB"/>
    <w:rsid w:val="00F662D7"/>
    <w:rsid w:val="00F66A90"/>
    <w:rsid w:val="00F6719D"/>
    <w:rsid w:val="00F67C17"/>
    <w:rsid w:val="00F67C3E"/>
    <w:rsid w:val="00F67C49"/>
    <w:rsid w:val="00F70A10"/>
    <w:rsid w:val="00F70D3B"/>
    <w:rsid w:val="00F72D9B"/>
    <w:rsid w:val="00F73467"/>
    <w:rsid w:val="00F73850"/>
    <w:rsid w:val="00F73B6F"/>
    <w:rsid w:val="00F73B85"/>
    <w:rsid w:val="00F73C6E"/>
    <w:rsid w:val="00F747CB"/>
    <w:rsid w:val="00F74EBA"/>
    <w:rsid w:val="00F74FD0"/>
    <w:rsid w:val="00F75383"/>
    <w:rsid w:val="00F755A8"/>
    <w:rsid w:val="00F76635"/>
    <w:rsid w:val="00F767A1"/>
    <w:rsid w:val="00F773C7"/>
    <w:rsid w:val="00F8007A"/>
    <w:rsid w:val="00F811F1"/>
    <w:rsid w:val="00F81611"/>
    <w:rsid w:val="00F81E27"/>
    <w:rsid w:val="00F82AE5"/>
    <w:rsid w:val="00F831B2"/>
    <w:rsid w:val="00F83234"/>
    <w:rsid w:val="00F83D6B"/>
    <w:rsid w:val="00F85FD4"/>
    <w:rsid w:val="00F86016"/>
    <w:rsid w:val="00F86619"/>
    <w:rsid w:val="00F87C64"/>
    <w:rsid w:val="00F87DD6"/>
    <w:rsid w:val="00F91241"/>
    <w:rsid w:val="00F91B20"/>
    <w:rsid w:val="00F9210A"/>
    <w:rsid w:val="00F928E8"/>
    <w:rsid w:val="00F92DCE"/>
    <w:rsid w:val="00F95899"/>
    <w:rsid w:val="00F95983"/>
    <w:rsid w:val="00F95D60"/>
    <w:rsid w:val="00F96651"/>
    <w:rsid w:val="00FA1237"/>
    <w:rsid w:val="00FA17D1"/>
    <w:rsid w:val="00FA23C4"/>
    <w:rsid w:val="00FA30E9"/>
    <w:rsid w:val="00FA32BC"/>
    <w:rsid w:val="00FA448B"/>
    <w:rsid w:val="00FA4D9D"/>
    <w:rsid w:val="00FA5277"/>
    <w:rsid w:val="00FA5983"/>
    <w:rsid w:val="00FA6FA8"/>
    <w:rsid w:val="00FA7ED8"/>
    <w:rsid w:val="00FB00EF"/>
    <w:rsid w:val="00FB2215"/>
    <w:rsid w:val="00FB2831"/>
    <w:rsid w:val="00FB2D88"/>
    <w:rsid w:val="00FB2DFD"/>
    <w:rsid w:val="00FB3C3B"/>
    <w:rsid w:val="00FB4069"/>
    <w:rsid w:val="00FB49BA"/>
    <w:rsid w:val="00FB5033"/>
    <w:rsid w:val="00FB542E"/>
    <w:rsid w:val="00FB58A5"/>
    <w:rsid w:val="00FB68A5"/>
    <w:rsid w:val="00FB6AD7"/>
    <w:rsid w:val="00FB6E98"/>
    <w:rsid w:val="00FC0022"/>
    <w:rsid w:val="00FC0DE0"/>
    <w:rsid w:val="00FC143B"/>
    <w:rsid w:val="00FC182A"/>
    <w:rsid w:val="00FC2A73"/>
    <w:rsid w:val="00FC392B"/>
    <w:rsid w:val="00FC4D86"/>
    <w:rsid w:val="00FC520E"/>
    <w:rsid w:val="00FC603F"/>
    <w:rsid w:val="00FC63BD"/>
    <w:rsid w:val="00FD025C"/>
    <w:rsid w:val="00FD0BC5"/>
    <w:rsid w:val="00FD0E7D"/>
    <w:rsid w:val="00FD23A9"/>
    <w:rsid w:val="00FD2DBF"/>
    <w:rsid w:val="00FD390A"/>
    <w:rsid w:val="00FD3BF8"/>
    <w:rsid w:val="00FD4855"/>
    <w:rsid w:val="00FD4EEF"/>
    <w:rsid w:val="00FD5B6C"/>
    <w:rsid w:val="00FD6A3E"/>
    <w:rsid w:val="00FD7E1D"/>
    <w:rsid w:val="00FE01E3"/>
    <w:rsid w:val="00FE0744"/>
    <w:rsid w:val="00FE082E"/>
    <w:rsid w:val="00FE220D"/>
    <w:rsid w:val="00FE230F"/>
    <w:rsid w:val="00FE2CB6"/>
    <w:rsid w:val="00FE34D6"/>
    <w:rsid w:val="00FE3A0F"/>
    <w:rsid w:val="00FE45F0"/>
    <w:rsid w:val="00FE534F"/>
    <w:rsid w:val="00FE5723"/>
    <w:rsid w:val="00FE57A1"/>
    <w:rsid w:val="00FE57E7"/>
    <w:rsid w:val="00FE6493"/>
    <w:rsid w:val="00FE7474"/>
    <w:rsid w:val="00FF0EBD"/>
    <w:rsid w:val="00FF134B"/>
    <w:rsid w:val="00FF1BD9"/>
    <w:rsid w:val="00FF2869"/>
    <w:rsid w:val="00FF3247"/>
    <w:rsid w:val="00FF427C"/>
    <w:rsid w:val="00FF59EB"/>
    <w:rsid w:val="00FF6045"/>
    <w:rsid w:val="00FF6676"/>
    <w:rsid w:val="00FF7368"/>
    <w:rsid w:val="00FF7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3" type="connector" idref="#_x0000_s1034"/>
        <o:r id="V:Rule4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0D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40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0658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D40658"/>
    <w:rPr>
      <w:color w:val="808080"/>
    </w:rPr>
  </w:style>
  <w:style w:type="paragraph" w:styleId="Paragraphedeliste">
    <w:name w:val="List Paragraph"/>
    <w:basedOn w:val="Normal"/>
    <w:uiPriority w:val="34"/>
    <w:qFormat/>
    <w:rsid w:val="001C6CA9"/>
    <w:pPr>
      <w:ind w:left="720"/>
      <w:contextualSpacing/>
    </w:pPr>
    <w:rPr>
      <w:lang w:bidi="ar-TN"/>
    </w:rPr>
  </w:style>
  <w:style w:type="table" w:styleId="Grilledutableau">
    <w:name w:val="Table Grid"/>
    <w:basedOn w:val="TableauNormal"/>
    <w:uiPriority w:val="59"/>
    <w:rsid w:val="000E38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27166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9.bin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oleObject" Target="embeddings/oleObject11.bin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8.bin"/><Relationship Id="rId25" Type="http://schemas.openxmlformats.org/officeDocument/2006/relationships/oleObject" Target="embeddings/oleObject13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6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4.wmf"/><Relationship Id="rId24" Type="http://schemas.openxmlformats.org/officeDocument/2006/relationships/image" Target="media/image8.wmf"/><Relationship Id="rId5" Type="http://schemas.openxmlformats.org/officeDocument/2006/relationships/image" Target="media/image1.png"/><Relationship Id="rId15" Type="http://schemas.openxmlformats.org/officeDocument/2006/relationships/oleObject" Target="embeddings/oleObject7.bin"/><Relationship Id="rId23" Type="http://schemas.openxmlformats.org/officeDocument/2006/relationships/oleObject" Target="embeddings/oleObject12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10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6.bin"/><Relationship Id="rId22" Type="http://schemas.openxmlformats.org/officeDocument/2006/relationships/image" Target="media/image7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630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AC©</Company>
  <LinksUpToDate>false</LinksUpToDate>
  <CharactersWithSpaces>4093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Chortani Atef</dc:creator>
  <cp:keywords/>
  <dc:description/>
  <cp:lastModifiedBy>www.devoir.tn</cp:lastModifiedBy>
  <cp:revision>33</cp:revision>
  <cp:lastPrinted>2013-03-04T21:04:00Z</cp:lastPrinted>
  <dcterms:created xsi:type="dcterms:W3CDTF">2013-03-03T23:30:00Z</dcterms:created>
  <dcterms:modified xsi:type="dcterms:W3CDTF">2014-11-18T13:09:00Z</dcterms:modified>
</cp:coreProperties>
</file>